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0ECD8" w14:textId="77777777" w:rsidR="009946EB" w:rsidRPr="00074665" w:rsidRDefault="009946EB" w:rsidP="003421C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DAE52C" w14:textId="77777777" w:rsidR="00DC6154" w:rsidRPr="00430370" w:rsidRDefault="003421CD" w:rsidP="00767832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0370">
        <w:rPr>
          <w:rFonts w:ascii="Times New Roman" w:hAnsi="Times New Roman"/>
          <w:b/>
          <w:sz w:val="28"/>
          <w:szCs w:val="28"/>
        </w:rPr>
        <w:t xml:space="preserve">ТЕХНИЧЕСКОЕ ЗАДАНИЕ </w:t>
      </w:r>
    </w:p>
    <w:p w14:paraId="5396A67E" w14:textId="77777777" w:rsidR="00B90E8D" w:rsidRDefault="00091E68" w:rsidP="004350C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0370">
        <w:rPr>
          <w:rFonts w:ascii="Times New Roman" w:hAnsi="Times New Roman"/>
          <w:b/>
          <w:sz w:val="28"/>
          <w:szCs w:val="28"/>
        </w:rPr>
        <w:t xml:space="preserve">на разработку тендерных предложений </w:t>
      </w:r>
      <w:r w:rsidR="00DB76EF" w:rsidRPr="00430370">
        <w:rPr>
          <w:rFonts w:ascii="Times New Roman" w:hAnsi="Times New Roman"/>
          <w:b/>
          <w:sz w:val="28"/>
          <w:szCs w:val="28"/>
        </w:rPr>
        <w:t xml:space="preserve">по проектированию и выполнению работ по созданию Автоматизированной системы </w:t>
      </w:r>
      <w:r w:rsidR="00FF06E8">
        <w:rPr>
          <w:rFonts w:ascii="Times New Roman" w:hAnsi="Times New Roman"/>
          <w:b/>
          <w:sz w:val="28"/>
          <w:szCs w:val="28"/>
        </w:rPr>
        <w:t xml:space="preserve">контроля </w:t>
      </w:r>
      <w:r w:rsidR="001E51D4">
        <w:rPr>
          <w:rFonts w:ascii="Times New Roman" w:hAnsi="Times New Roman"/>
          <w:b/>
          <w:sz w:val="28"/>
          <w:szCs w:val="28"/>
        </w:rPr>
        <w:t xml:space="preserve">и учета </w:t>
      </w:r>
      <w:r w:rsidR="00FF06E8">
        <w:rPr>
          <w:rFonts w:ascii="Times New Roman" w:hAnsi="Times New Roman"/>
          <w:b/>
          <w:sz w:val="28"/>
          <w:szCs w:val="28"/>
        </w:rPr>
        <w:t>за выбросами загрязняющих веществ в атмосферный воздух</w:t>
      </w:r>
      <w:r w:rsidR="00DB76EF" w:rsidRPr="00430370"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 w:rsidR="00DB76EF" w:rsidRPr="00430370">
        <w:rPr>
          <w:rFonts w:ascii="Times New Roman" w:hAnsi="Times New Roman"/>
          <w:b/>
          <w:sz w:val="28"/>
          <w:szCs w:val="28"/>
        </w:rPr>
        <w:t>Туркменбашинском</w:t>
      </w:r>
      <w:proofErr w:type="spellEnd"/>
      <w:r w:rsidR="00DB76EF" w:rsidRPr="00430370">
        <w:rPr>
          <w:rFonts w:ascii="Times New Roman" w:hAnsi="Times New Roman"/>
          <w:b/>
          <w:sz w:val="28"/>
          <w:szCs w:val="28"/>
        </w:rPr>
        <w:t xml:space="preserve"> комплексе нефтеперерабатывающих заводов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911"/>
      </w:tblGrid>
      <w:tr w:rsidR="00110152" w14:paraId="4A7B5B0A" w14:textId="77777777" w:rsidTr="002068B9">
        <w:tc>
          <w:tcPr>
            <w:tcW w:w="2660" w:type="dxa"/>
          </w:tcPr>
          <w:p w14:paraId="557E23FC" w14:textId="77777777" w:rsidR="00110152" w:rsidRDefault="00E74E6C" w:rsidP="00B261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9401B" w:rsidRPr="00B9401B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337702F" w14:textId="77777777" w:rsidR="00B9401B" w:rsidRPr="00B9401B" w:rsidRDefault="00B9401B" w:rsidP="00B261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предприятия заказчика</w:t>
            </w:r>
          </w:p>
        </w:tc>
        <w:tc>
          <w:tcPr>
            <w:tcW w:w="6911" w:type="dxa"/>
          </w:tcPr>
          <w:p w14:paraId="60D79BA8" w14:textId="77777777" w:rsidR="00110152" w:rsidRPr="00B9401B" w:rsidRDefault="00B9401B" w:rsidP="00856549">
            <w:pPr>
              <w:pStyle w:val="a4"/>
              <w:numPr>
                <w:ilvl w:val="1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Туркменбашинский комплекс нефтеперерабатывающих заводов. Город Туркменбаши, Туркменистан.</w:t>
            </w:r>
          </w:p>
        </w:tc>
      </w:tr>
      <w:tr w:rsidR="00110152" w14:paraId="440ABF19" w14:textId="77777777" w:rsidTr="002068B9">
        <w:tc>
          <w:tcPr>
            <w:tcW w:w="2660" w:type="dxa"/>
          </w:tcPr>
          <w:p w14:paraId="796074C2" w14:textId="77777777" w:rsidR="00110152" w:rsidRPr="00B9401B" w:rsidRDefault="00E74E6C" w:rsidP="001249C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>. Подрядчик</w:t>
            </w:r>
          </w:p>
        </w:tc>
        <w:tc>
          <w:tcPr>
            <w:tcW w:w="6911" w:type="dxa"/>
          </w:tcPr>
          <w:p w14:paraId="046C266C" w14:textId="77777777" w:rsidR="00110152" w:rsidRDefault="00C52A91" w:rsidP="001249C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  <w:r w:rsidR="00B9401B">
              <w:rPr>
                <w:rFonts w:ascii="Times New Roman" w:hAnsi="Times New Roman"/>
                <w:sz w:val="24"/>
                <w:szCs w:val="24"/>
              </w:rPr>
              <w:t>. Будет определен по результатам международного тендера.</w:t>
            </w:r>
          </w:p>
        </w:tc>
      </w:tr>
      <w:tr w:rsidR="00110152" w14:paraId="748C3400" w14:textId="77777777" w:rsidTr="002068B9">
        <w:tc>
          <w:tcPr>
            <w:tcW w:w="2660" w:type="dxa"/>
          </w:tcPr>
          <w:p w14:paraId="6B51EEF5" w14:textId="77777777" w:rsidR="00110152" w:rsidRPr="00B9401B" w:rsidRDefault="00E74E6C" w:rsidP="008565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9401B">
              <w:rPr>
                <w:rFonts w:ascii="Times New Roman" w:hAnsi="Times New Roman"/>
                <w:b/>
                <w:sz w:val="24"/>
                <w:szCs w:val="24"/>
              </w:rPr>
              <w:t>. Основание для проведения тендера</w:t>
            </w:r>
          </w:p>
        </w:tc>
        <w:tc>
          <w:tcPr>
            <w:tcW w:w="6911" w:type="dxa"/>
          </w:tcPr>
          <w:p w14:paraId="414914C8" w14:textId="77777777" w:rsidR="00F83A4A" w:rsidRDefault="00F83A4A" w:rsidP="00F83A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 «</w:t>
            </w:r>
            <w:r w:rsidR="00FF06E8">
              <w:rPr>
                <w:rFonts w:ascii="Times New Roman" w:hAnsi="Times New Roman"/>
                <w:sz w:val="24"/>
                <w:szCs w:val="24"/>
              </w:rPr>
              <w:t>Национальная п</w:t>
            </w:r>
            <w:r>
              <w:rPr>
                <w:rFonts w:ascii="Times New Roman" w:hAnsi="Times New Roman"/>
                <w:sz w:val="24"/>
                <w:szCs w:val="24"/>
              </w:rPr>
              <w:t>рограмма социально-экономического развития Туркменистана на период 20</w:t>
            </w:r>
            <w:r w:rsidR="00FF06E8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>–20</w:t>
            </w:r>
            <w:r w:rsidR="00FF06E8">
              <w:rPr>
                <w:rFonts w:ascii="Times New Roman" w:hAnsi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годов», утвержденная Постановлением Президента Туркменистана №</w:t>
            </w:r>
            <w:r w:rsidR="00FF06E8">
              <w:rPr>
                <w:rFonts w:ascii="Times New Roman" w:hAnsi="Times New Roman"/>
                <w:sz w:val="24"/>
                <w:szCs w:val="24"/>
              </w:rPr>
              <w:t>2601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FF06E8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1.02.20</w:t>
            </w:r>
            <w:r w:rsidR="00FF06E8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года. </w:t>
            </w:r>
          </w:p>
          <w:p w14:paraId="2BAF062A" w14:textId="77777777" w:rsidR="007E7132" w:rsidRDefault="007E7132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="00B204B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Разрешение </w:t>
            </w:r>
            <w:r w:rsidR="000A29DD">
              <w:rPr>
                <w:rFonts w:ascii="Times New Roman" w:hAnsi="Times New Roman"/>
                <w:sz w:val="24"/>
                <w:szCs w:val="24"/>
              </w:rPr>
              <w:t xml:space="preserve">Заместителя Председателя </w:t>
            </w:r>
            <w:r>
              <w:rPr>
                <w:rFonts w:ascii="Times New Roman" w:hAnsi="Times New Roman"/>
                <w:sz w:val="24"/>
                <w:szCs w:val="24"/>
              </w:rPr>
              <w:t>Кабинета Министров Т</w:t>
            </w:r>
            <w:r w:rsidR="005647DA">
              <w:rPr>
                <w:rFonts w:ascii="Times New Roman" w:hAnsi="Times New Roman"/>
                <w:sz w:val="24"/>
                <w:szCs w:val="24"/>
              </w:rPr>
              <w:t>уркменистана</w:t>
            </w:r>
            <w:r w:rsidR="000A29DD">
              <w:rPr>
                <w:rFonts w:ascii="Times New Roman" w:hAnsi="Times New Roman"/>
                <w:sz w:val="24"/>
                <w:szCs w:val="24"/>
              </w:rPr>
              <w:t xml:space="preserve">, № ________ от _________ года. </w:t>
            </w:r>
          </w:p>
        </w:tc>
      </w:tr>
      <w:tr w:rsidR="00110152" w14:paraId="49CF192E" w14:textId="77777777" w:rsidTr="00950532">
        <w:trPr>
          <w:trHeight w:val="1325"/>
        </w:trPr>
        <w:tc>
          <w:tcPr>
            <w:tcW w:w="2660" w:type="dxa"/>
            <w:tcBorders>
              <w:bottom w:val="single" w:sz="4" w:space="0" w:color="auto"/>
            </w:tcBorders>
          </w:tcPr>
          <w:p w14:paraId="41B3CD6D" w14:textId="77777777" w:rsidR="00110152" w:rsidRPr="005647DA" w:rsidRDefault="00E74E6C" w:rsidP="008565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E63EB2">
              <w:rPr>
                <w:rFonts w:ascii="Times New Roman" w:hAnsi="Times New Roman"/>
                <w:b/>
                <w:sz w:val="24"/>
                <w:szCs w:val="24"/>
              </w:rPr>
              <w:t>. Цель</w:t>
            </w:r>
            <w:r w:rsidR="007D0511">
              <w:rPr>
                <w:rFonts w:ascii="Times New Roman" w:hAnsi="Times New Roman"/>
                <w:b/>
                <w:sz w:val="24"/>
                <w:szCs w:val="24"/>
              </w:rPr>
              <w:t xml:space="preserve"> создания </w:t>
            </w:r>
            <w:r w:rsidR="005647DA">
              <w:rPr>
                <w:rFonts w:ascii="Times New Roman" w:hAnsi="Times New Roman"/>
                <w:b/>
                <w:sz w:val="24"/>
                <w:szCs w:val="24"/>
              </w:rPr>
              <w:t>системы</w:t>
            </w:r>
          </w:p>
        </w:tc>
        <w:tc>
          <w:tcPr>
            <w:tcW w:w="6911" w:type="dxa"/>
            <w:tcBorders>
              <w:bottom w:val="single" w:sz="4" w:space="0" w:color="auto"/>
            </w:tcBorders>
          </w:tcPr>
          <w:p w14:paraId="29DC97F4" w14:textId="77777777" w:rsidR="0007142C" w:rsidRDefault="005A75F1" w:rsidP="001E51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  <w:r w:rsidR="00FA3FC2">
              <w:rPr>
                <w:rFonts w:ascii="Times New Roman" w:hAnsi="Times New Roman"/>
                <w:sz w:val="24"/>
                <w:szCs w:val="24"/>
              </w:rPr>
              <w:t>Охрана атмосферного воздуха.</w:t>
            </w:r>
          </w:p>
          <w:p w14:paraId="0EBE3ED0" w14:textId="77777777" w:rsidR="001E51D4" w:rsidRDefault="005647DA" w:rsidP="001E51D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FA3FC2">
              <w:rPr>
                <w:rFonts w:ascii="Times New Roman" w:hAnsi="Times New Roman"/>
                <w:sz w:val="24"/>
                <w:szCs w:val="24"/>
              </w:rPr>
              <w:t>2</w:t>
            </w:r>
            <w:r w:rsidR="00E63EB2">
              <w:rPr>
                <w:rFonts w:ascii="Times New Roman" w:hAnsi="Times New Roman"/>
                <w:sz w:val="24"/>
                <w:szCs w:val="24"/>
              </w:rPr>
              <w:t xml:space="preserve">. Автоматизированный </w:t>
            </w:r>
            <w:r w:rsidR="007D0511">
              <w:rPr>
                <w:rFonts w:ascii="Times New Roman" w:hAnsi="Times New Roman"/>
                <w:sz w:val="24"/>
                <w:szCs w:val="24"/>
              </w:rPr>
              <w:t xml:space="preserve">учет </w:t>
            </w:r>
            <w:r w:rsidR="001E51D4">
              <w:rPr>
                <w:rFonts w:ascii="Times New Roman" w:hAnsi="Times New Roman"/>
                <w:sz w:val="24"/>
                <w:szCs w:val="24"/>
              </w:rPr>
              <w:t>количества и состава загрязняющих веществ, выбрасываемых из стационарных источников в атмосферу</w:t>
            </w:r>
            <w:r w:rsidR="007D051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337C7CDE" w14:textId="77777777" w:rsidR="000D01D7" w:rsidRDefault="000D01D7" w:rsidP="000A51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="00FA3FC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920AB2">
              <w:rPr>
                <w:rFonts w:ascii="Times New Roman" w:hAnsi="Times New Roman"/>
                <w:sz w:val="24"/>
                <w:szCs w:val="24"/>
              </w:rPr>
              <w:t xml:space="preserve"> Ц</w:t>
            </w:r>
            <w:r>
              <w:rPr>
                <w:rFonts w:ascii="Times New Roman" w:hAnsi="Times New Roman"/>
                <w:sz w:val="24"/>
                <w:szCs w:val="24"/>
              </w:rPr>
              <w:t>ентрализованн</w:t>
            </w:r>
            <w:r w:rsidR="00920AB2">
              <w:rPr>
                <w:rFonts w:ascii="Times New Roman" w:hAnsi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0532">
              <w:rPr>
                <w:rFonts w:ascii="Times New Roman" w:hAnsi="Times New Roman"/>
                <w:sz w:val="24"/>
                <w:szCs w:val="24"/>
              </w:rPr>
              <w:t>непрерывн</w:t>
            </w:r>
            <w:r w:rsidR="00920AB2">
              <w:rPr>
                <w:rFonts w:ascii="Times New Roman" w:hAnsi="Times New Roman"/>
                <w:sz w:val="24"/>
                <w:szCs w:val="24"/>
              </w:rPr>
              <w:t>ый</w:t>
            </w:r>
            <w:r w:rsidR="00950532">
              <w:rPr>
                <w:rFonts w:ascii="Times New Roman" w:hAnsi="Times New Roman"/>
                <w:sz w:val="24"/>
                <w:szCs w:val="24"/>
              </w:rPr>
              <w:t xml:space="preserve"> инструментальн</w:t>
            </w:r>
            <w:r w:rsidR="00920AB2">
              <w:rPr>
                <w:rFonts w:ascii="Times New Roman" w:hAnsi="Times New Roman"/>
                <w:sz w:val="24"/>
                <w:szCs w:val="24"/>
              </w:rPr>
              <w:t>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контрол</w:t>
            </w:r>
            <w:r w:rsidR="00920AB2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0532">
              <w:rPr>
                <w:rFonts w:ascii="Times New Roman" w:hAnsi="Times New Roman"/>
                <w:sz w:val="24"/>
                <w:szCs w:val="24"/>
              </w:rPr>
              <w:t xml:space="preserve">выбросов загрязняющих веществ стационарных источников загрязнения атмосферного воздуха (дымовые трубы) </w:t>
            </w:r>
            <w:r w:rsidR="0015240F">
              <w:rPr>
                <w:rFonts w:ascii="Times New Roman" w:hAnsi="Times New Roman"/>
                <w:sz w:val="24"/>
                <w:szCs w:val="24"/>
              </w:rPr>
              <w:t xml:space="preserve">тепловых электростанций, </w:t>
            </w:r>
            <w:r w:rsidR="00950532">
              <w:rPr>
                <w:rFonts w:ascii="Times New Roman" w:hAnsi="Times New Roman"/>
                <w:sz w:val="24"/>
                <w:szCs w:val="24"/>
              </w:rPr>
              <w:t>технологических печей</w:t>
            </w:r>
            <w:r w:rsidR="00AA30E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50532">
              <w:rPr>
                <w:rFonts w:ascii="Times New Roman" w:hAnsi="Times New Roman"/>
                <w:sz w:val="24"/>
                <w:szCs w:val="24"/>
              </w:rPr>
              <w:t>котельных</w:t>
            </w:r>
            <w:r w:rsidR="00AA30EC">
              <w:rPr>
                <w:rFonts w:ascii="Times New Roman" w:hAnsi="Times New Roman"/>
                <w:sz w:val="24"/>
                <w:szCs w:val="24"/>
              </w:rPr>
              <w:t xml:space="preserve"> и факельных стволов</w:t>
            </w:r>
            <w:r w:rsidR="005725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FA5BFD" w14:paraId="52CB5AC6" w14:textId="77777777" w:rsidTr="00B204BC">
        <w:trPr>
          <w:trHeight w:val="276"/>
        </w:trPr>
        <w:tc>
          <w:tcPr>
            <w:tcW w:w="2660" w:type="dxa"/>
            <w:tcBorders>
              <w:top w:val="single" w:sz="4" w:space="0" w:color="auto"/>
            </w:tcBorders>
          </w:tcPr>
          <w:p w14:paraId="2905CCF5" w14:textId="77777777" w:rsidR="00FA5BFD" w:rsidRDefault="00E74E6C" w:rsidP="008565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FA5BFD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7264B1">
              <w:rPr>
                <w:rFonts w:ascii="Times New Roman" w:hAnsi="Times New Roman"/>
                <w:b/>
                <w:sz w:val="24"/>
                <w:szCs w:val="24"/>
              </w:rPr>
              <w:t xml:space="preserve">Назначение и </w:t>
            </w:r>
            <w:r w:rsidR="00D24EE8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</w:t>
            </w:r>
            <w:r w:rsidR="007264B1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="00FA5BFD">
              <w:rPr>
                <w:rFonts w:ascii="Times New Roman" w:hAnsi="Times New Roman"/>
                <w:b/>
                <w:sz w:val="24"/>
                <w:szCs w:val="24"/>
              </w:rPr>
              <w:t>адачи системы</w:t>
            </w:r>
          </w:p>
        </w:tc>
        <w:tc>
          <w:tcPr>
            <w:tcW w:w="6911" w:type="dxa"/>
            <w:tcBorders>
              <w:top w:val="single" w:sz="4" w:space="0" w:color="auto"/>
            </w:tcBorders>
          </w:tcPr>
          <w:p w14:paraId="5E94A546" w14:textId="77777777" w:rsidR="00193CF5" w:rsidRDefault="005F5D47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  <w:r w:rsidR="00E40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98E">
              <w:rPr>
                <w:rFonts w:ascii="Times New Roman" w:hAnsi="Times New Roman"/>
                <w:sz w:val="24"/>
                <w:szCs w:val="24"/>
              </w:rPr>
              <w:t>Непрерывн</w:t>
            </w:r>
            <w:r w:rsidR="00920AB2">
              <w:rPr>
                <w:rFonts w:ascii="Times New Roman" w:hAnsi="Times New Roman"/>
                <w:sz w:val="24"/>
                <w:szCs w:val="24"/>
              </w:rPr>
              <w:t>ое</w:t>
            </w:r>
            <w:r w:rsidR="00C9298E">
              <w:rPr>
                <w:rFonts w:ascii="Times New Roman" w:hAnsi="Times New Roman"/>
                <w:sz w:val="24"/>
                <w:szCs w:val="24"/>
              </w:rPr>
              <w:t xml:space="preserve"> инструментальн</w:t>
            </w:r>
            <w:r w:rsidR="00920AB2">
              <w:rPr>
                <w:rFonts w:ascii="Times New Roman" w:hAnsi="Times New Roman"/>
                <w:sz w:val="24"/>
                <w:szCs w:val="24"/>
              </w:rPr>
              <w:t>ое</w:t>
            </w:r>
            <w:r w:rsidR="00C9298E">
              <w:rPr>
                <w:rFonts w:ascii="Times New Roman" w:hAnsi="Times New Roman"/>
                <w:sz w:val="24"/>
                <w:szCs w:val="24"/>
              </w:rPr>
              <w:t xml:space="preserve"> измерени</w:t>
            </w:r>
            <w:r w:rsidR="00920AB2">
              <w:rPr>
                <w:rFonts w:ascii="Times New Roman" w:hAnsi="Times New Roman"/>
                <w:sz w:val="24"/>
                <w:szCs w:val="24"/>
              </w:rPr>
              <w:t xml:space="preserve">е, </w:t>
            </w:r>
            <w:r w:rsidR="00C9298E">
              <w:rPr>
                <w:rFonts w:ascii="Times New Roman" w:hAnsi="Times New Roman"/>
                <w:sz w:val="24"/>
                <w:szCs w:val="24"/>
              </w:rPr>
              <w:t>учет объема (массы) и концентрации выбросов в атмосферный воздух загрязняющих веществ в дымовых газах стационарных энергетических установок, технологических печей</w:t>
            </w:r>
            <w:r w:rsidR="00D5022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9298E">
              <w:rPr>
                <w:rFonts w:ascii="Times New Roman" w:hAnsi="Times New Roman"/>
                <w:sz w:val="24"/>
                <w:szCs w:val="24"/>
              </w:rPr>
              <w:t xml:space="preserve">котельных </w:t>
            </w:r>
            <w:r w:rsidR="00D5022A">
              <w:rPr>
                <w:rFonts w:ascii="Times New Roman" w:hAnsi="Times New Roman"/>
                <w:sz w:val="24"/>
                <w:szCs w:val="24"/>
              </w:rPr>
              <w:t xml:space="preserve">и факельных </w:t>
            </w:r>
            <w:r w:rsidR="00E86010">
              <w:rPr>
                <w:rFonts w:ascii="Times New Roman" w:hAnsi="Times New Roman"/>
                <w:sz w:val="24"/>
                <w:szCs w:val="24"/>
              </w:rPr>
              <w:t>стволов</w:t>
            </w:r>
            <w:r w:rsidR="00D502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298E">
              <w:rPr>
                <w:rFonts w:ascii="Times New Roman" w:hAnsi="Times New Roman"/>
                <w:sz w:val="24"/>
                <w:szCs w:val="24"/>
              </w:rPr>
              <w:t xml:space="preserve">с установленной погрешностью и передача информации об объеме (массе) </w:t>
            </w:r>
            <w:r w:rsidR="0097167B">
              <w:rPr>
                <w:rFonts w:ascii="Times New Roman" w:hAnsi="Times New Roman"/>
                <w:sz w:val="24"/>
                <w:szCs w:val="24"/>
              </w:rPr>
              <w:t xml:space="preserve">и концентрации </w:t>
            </w:r>
            <w:r w:rsidR="00C9298E">
              <w:rPr>
                <w:rFonts w:ascii="Times New Roman" w:hAnsi="Times New Roman"/>
                <w:sz w:val="24"/>
                <w:szCs w:val="24"/>
              </w:rPr>
              <w:t>выбросов загрязн</w:t>
            </w:r>
            <w:r w:rsidR="0097167B">
              <w:rPr>
                <w:rFonts w:ascii="Times New Roman" w:hAnsi="Times New Roman"/>
                <w:sz w:val="24"/>
                <w:szCs w:val="24"/>
              </w:rPr>
              <w:t xml:space="preserve">яющих веществ </w:t>
            </w:r>
            <w:r w:rsidR="00BE40C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130A2B">
              <w:rPr>
                <w:rFonts w:ascii="Times New Roman" w:hAnsi="Times New Roman"/>
                <w:sz w:val="24"/>
                <w:szCs w:val="24"/>
              </w:rPr>
              <w:t xml:space="preserve">Диспетчерскую службу и </w:t>
            </w:r>
            <w:r w:rsidR="00BE40C2">
              <w:rPr>
                <w:rFonts w:ascii="Times New Roman" w:hAnsi="Times New Roman"/>
                <w:sz w:val="24"/>
                <w:szCs w:val="24"/>
              </w:rPr>
              <w:t>Отдел охраны природы завода</w:t>
            </w:r>
            <w:r w:rsidR="00DF69D8">
              <w:rPr>
                <w:rFonts w:ascii="Times New Roman" w:hAnsi="Times New Roman"/>
                <w:sz w:val="24"/>
                <w:szCs w:val="24"/>
              </w:rPr>
              <w:t>,</w:t>
            </w:r>
            <w:r w:rsidR="00BE40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F69D8">
              <w:rPr>
                <w:rFonts w:ascii="Times New Roman" w:hAnsi="Times New Roman"/>
                <w:sz w:val="24"/>
                <w:szCs w:val="24"/>
              </w:rPr>
              <w:t>в</w:t>
            </w:r>
            <w:r w:rsidR="00BE40C2">
              <w:rPr>
                <w:rFonts w:ascii="Times New Roman" w:hAnsi="Times New Roman"/>
                <w:sz w:val="24"/>
                <w:szCs w:val="24"/>
              </w:rPr>
              <w:t xml:space="preserve"> центр Государственного мониторинга окружающей среды</w:t>
            </w:r>
            <w:r w:rsidR="00193CF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7955935" w14:textId="77777777" w:rsidR="00106455" w:rsidRDefault="005F5D47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  <w:r w:rsidR="009D7A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06E4B">
              <w:rPr>
                <w:rFonts w:ascii="Times New Roman" w:hAnsi="Times New Roman"/>
                <w:sz w:val="24"/>
                <w:szCs w:val="24"/>
              </w:rPr>
              <w:t>Непрерывный к</w:t>
            </w:r>
            <w:r w:rsidR="00AC24BF">
              <w:rPr>
                <w:rFonts w:ascii="Times New Roman" w:hAnsi="Times New Roman"/>
                <w:sz w:val="24"/>
                <w:szCs w:val="24"/>
              </w:rPr>
              <w:t xml:space="preserve">онтроль и учет выбросов загрязняющих веществ в атмосферный воздух для снижения негативного воздействия </w:t>
            </w:r>
            <w:r w:rsidR="00AE14F6">
              <w:rPr>
                <w:rFonts w:ascii="Times New Roman" w:hAnsi="Times New Roman"/>
                <w:sz w:val="24"/>
                <w:szCs w:val="24"/>
              </w:rPr>
              <w:t xml:space="preserve">технологического оборудования на окружающую среду. </w:t>
            </w:r>
          </w:p>
          <w:p w14:paraId="078BF384" w14:textId="77777777" w:rsidR="00106455" w:rsidRDefault="005F5D47" w:rsidP="003D7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5.3. </w:t>
            </w:r>
            <w:r w:rsidR="00806C7F">
              <w:rPr>
                <w:rFonts w:ascii="Times New Roman" w:hAnsi="Times New Roman"/>
                <w:sz w:val="24"/>
                <w:szCs w:val="24"/>
              </w:rPr>
              <w:t>Обеспечени</w:t>
            </w:r>
            <w:r w:rsidR="00920AB2">
              <w:rPr>
                <w:rFonts w:ascii="Times New Roman" w:hAnsi="Times New Roman"/>
                <w:sz w:val="24"/>
                <w:szCs w:val="24"/>
              </w:rPr>
              <w:t>е</w:t>
            </w:r>
            <w:r w:rsidR="00806C7F">
              <w:rPr>
                <w:rFonts w:ascii="Times New Roman" w:hAnsi="Times New Roman"/>
                <w:sz w:val="24"/>
                <w:szCs w:val="24"/>
              </w:rPr>
              <w:t xml:space="preserve"> непрерывного инструментального контроля и учета массовых выбросов загрязняющих веществ в атмосферный воздух в реальных условиях эксплуатации </w:t>
            </w:r>
            <w:r w:rsidR="00E33E1E">
              <w:rPr>
                <w:rFonts w:ascii="Times New Roman" w:hAnsi="Times New Roman"/>
                <w:sz w:val="24"/>
                <w:szCs w:val="24"/>
              </w:rPr>
              <w:t>технологического</w:t>
            </w:r>
            <w:r w:rsidR="00806C7F">
              <w:rPr>
                <w:rFonts w:ascii="Times New Roman" w:hAnsi="Times New Roman"/>
                <w:sz w:val="24"/>
                <w:szCs w:val="24"/>
              </w:rPr>
              <w:t xml:space="preserve"> оборудования. </w:t>
            </w:r>
          </w:p>
          <w:p w14:paraId="1F09B758" w14:textId="77777777" w:rsidR="00714532" w:rsidRDefault="009108A4" w:rsidP="000A51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5.4. </w:t>
            </w:r>
            <w:r w:rsidR="000D2907">
              <w:rPr>
                <w:rFonts w:ascii="Times New Roman" w:hAnsi="Times New Roman"/>
                <w:sz w:val="24"/>
                <w:szCs w:val="24"/>
              </w:rPr>
              <w:t>Контроль за соблюдением нормативов допустимых выбросов загрязняющих веществ</w:t>
            </w:r>
            <w:r w:rsidR="00D24EE8">
              <w:rPr>
                <w:rFonts w:ascii="Times New Roman" w:hAnsi="Times New Roman"/>
                <w:sz w:val="24"/>
                <w:szCs w:val="24"/>
              </w:rPr>
              <w:t xml:space="preserve"> и передача данных о выбросах технологических объектов в фонд данных государственного мониторинга окружающей среды</w:t>
            </w:r>
            <w:r w:rsidR="000D290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145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10152" w14:paraId="6449C9E4" w14:textId="77777777" w:rsidTr="002068B9">
        <w:tc>
          <w:tcPr>
            <w:tcW w:w="2660" w:type="dxa"/>
          </w:tcPr>
          <w:p w14:paraId="5E66336C" w14:textId="77777777" w:rsidR="00110152" w:rsidRPr="0054133C" w:rsidRDefault="00FA5BFD" w:rsidP="008565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54133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9734BF">
              <w:rPr>
                <w:rFonts w:ascii="Times New Roman" w:hAnsi="Times New Roman"/>
                <w:b/>
                <w:sz w:val="24"/>
                <w:szCs w:val="24"/>
              </w:rPr>
              <w:t xml:space="preserve"> Характеристика объектов автоматизации </w:t>
            </w:r>
            <w:r w:rsidR="005413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911" w:type="dxa"/>
          </w:tcPr>
          <w:p w14:paraId="11CF99BE" w14:textId="77777777" w:rsidR="00B50FAD" w:rsidRDefault="00B50FAD" w:rsidP="007678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="00401B7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01B71">
              <w:rPr>
                <w:rFonts w:ascii="Times New Roman" w:hAnsi="Times New Roman"/>
                <w:sz w:val="24"/>
                <w:szCs w:val="24"/>
              </w:rPr>
              <w:t xml:space="preserve">Перечень организованных источников выбросов </w:t>
            </w:r>
            <w:r w:rsidR="00362455">
              <w:rPr>
                <w:rFonts w:ascii="Times New Roman" w:hAnsi="Times New Roman"/>
                <w:sz w:val="24"/>
                <w:szCs w:val="24"/>
              </w:rPr>
              <w:t>загрязняющих веществ в атмосферный воздух</w:t>
            </w:r>
            <w:r w:rsidR="00DE68B0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EF3942">
              <w:rPr>
                <w:rFonts w:ascii="Times New Roman" w:hAnsi="Times New Roman"/>
                <w:sz w:val="24"/>
                <w:szCs w:val="24"/>
              </w:rPr>
              <w:t xml:space="preserve">Технологические схемы </w:t>
            </w:r>
            <w:r w:rsidR="000B7CB6">
              <w:rPr>
                <w:rFonts w:ascii="Times New Roman" w:hAnsi="Times New Roman"/>
                <w:sz w:val="24"/>
                <w:szCs w:val="24"/>
              </w:rPr>
              <w:t xml:space="preserve">источников выбросов по </w:t>
            </w:r>
            <w:r w:rsidR="00EF3942">
              <w:rPr>
                <w:rFonts w:ascii="Times New Roman" w:hAnsi="Times New Roman"/>
                <w:sz w:val="24"/>
                <w:szCs w:val="24"/>
              </w:rPr>
              <w:t xml:space="preserve">ТКНПЗ; </w:t>
            </w:r>
            <w:r w:rsidR="00A77E8E">
              <w:rPr>
                <w:rFonts w:ascii="Times New Roman" w:hAnsi="Times New Roman"/>
                <w:sz w:val="24"/>
                <w:szCs w:val="24"/>
              </w:rPr>
              <w:t xml:space="preserve">Нормативы ПДВ загрязняющих веществ; </w:t>
            </w:r>
            <w:r w:rsidR="00512FFA">
              <w:rPr>
                <w:rFonts w:ascii="Times New Roman" w:hAnsi="Times New Roman"/>
                <w:sz w:val="24"/>
                <w:szCs w:val="24"/>
              </w:rPr>
              <w:t xml:space="preserve">План ТКНПЗ, </w:t>
            </w:r>
            <w:r w:rsidR="00900D36">
              <w:rPr>
                <w:rFonts w:ascii="Times New Roman" w:hAnsi="Times New Roman"/>
                <w:sz w:val="24"/>
                <w:szCs w:val="24"/>
              </w:rPr>
              <w:t>содержатся в тендерных материалах и будут предоставлены официальным участникам тендера.</w:t>
            </w:r>
          </w:p>
        </w:tc>
      </w:tr>
      <w:tr w:rsidR="00110152" w14:paraId="6B4FF987" w14:textId="77777777" w:rsidTr="002068B9">
        <w:tc>
          <w:tcPr>
            <w:tcW w:w="2660" w:type="dxa"/>
          </w:tcPr>
          <w:p w14:paraId="7DD30EAF" w14:textId="77777777" w:rsidR="00110152" w:rsidRPr="009558D1" w:rsidRDefault="00E74E6C" w:rsidP="008565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  <w:r w:rsidR="009558D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070519">
              <w:rPr>
                <w:rFonts w:ascii="Times New Roman" w:hAnsi="Times New Roman"/>
                <w:b/>
                <w:sz w:val="24"/>
                <w:szCs w:val="24"/>
              </w:rPr>
              <w:t>Требовани</w:t>
            </w:r>
            <w:r w:rsidR="00284D55">
              <w:rPr>
                <w:rFonts w:ascii="Times New Roman" w:hAnsi="Times New Roman"/>
                <w:b/>
                <w:sz w:val="24"/>
                <w:szCs w:val="24"/>
              </w:rPr>
              <w:t xml:space="preserve">я к системе </w:t>
            </w:r>
          </w:p>
        </w:tc>
        <w:tc>
          <w:tcPr>
            <w:tcW w:w="6911" w:type="dxa"/>
          </w:tcPr>
          <w:p w14:paraId="24E74E21" w14:textId="77777777" w:rsidR="00CA5396" w:rsidRDefault="00143627" w:rsidP="000A51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7.1. Данная система должна обеспечивать возможность </w:t>
            </w:r>
            <w:r w:rsidR="006913F0">
              <w:rPr>
                <w:rFonts w:ascii="Times New Roman" w:hAnsi="Times New Roman"/>
                <w:sz w:val="24"/>
                <w:szCs w:val="24"/>
              </w:rPr>
              <w:t xml:space="preserve">дальнейшей модернизации и расширения, без значительных затрат на изменение структуры автоматизированной системы </w:t>
            </w:r>
            <w:r w:rsidR="00CA5396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r w:rsidR="001663D6">
              <w:rPr>
                <w:rFonts w:ascii="Times New Roman" w:hAnsi="Times New Roman"/>
                <w:sz w:val="24"/>
                <w:szCs w:val="24"/>
              </w:rPr>
              <w:t>учета</w:t>
            </w:r>
            <w:r w:rsidR="00CA53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303F">
              <w:rPr>
                <w:rFonts w:ascii="Times New Roman" w:hAnsi="Times New Roman"/>
                <w:sz w:val="24"/>
                <w:szCs w:val="24"/>
              </w:rPr>
              <w:t xml:space="preserve">(АСКУ) </w:t>
            </w:r>
            <w:r w:rsidR="00CA5396">
              <w:rPr>
                <w:rFonts w:ascii="Times New Roman" w:hAnsi="Times New Roman"/>
                <w:sz w:val="24"/>
                <w:szCs w:val="24"/>
              </w:rPr>
              <w:t>выбросов загрязняющих веществ в атмосферный воздух</w:t>
            </w:r>
            <w:r w:rsidR="006913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8AD19E2" w14:textId="77777777" w:rsidR="008A52AE" w:rsidRDefault="005C6C3C" w:rsidP="000A51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  <w:r w:rsidR="00D250D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Оборудование, используемое при реализации автоматизированной системы</w:t>
            </w:r>
            <w:r w:rsidR="007D051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должно быть серийно выпускаемым, высоконадежным</w:t>
            </w:r>
            <w:r w:rsidR="008A52AE">
              <w:rPr>
                <w:rFonts w:ascii="Times New Roman" w:hAnsi="Times New Roman"/>
                <w:sz w:val="24"/>
                <w:szCs w:val="24"/>
              </w:rPr>
              <w:t xml:space="preserve"> с расширенными функциями диагностики.</w:t>
            </w:r>
            <w:r w:rsidR="00D250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52AE">
              <w:rPr>
                <w:rFonts w:ascii="Times New Roman" w:hAnsi="Times New Roman"/>
                <w:sz w:val="24"/>
                <w:szCs w:val="24"/>
              </w:rPr>
              <w:t>Время поддержки оборудования после прекращения его серийного производства должно составлять не менее 10 лет.</w:t>
            </w:r>
          </w:p>
          <w:p w14:paraId="03C6E166" w14:textId="77777777" w:rsidR="00D250DE" w:rsidRDefault="00D250DE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7.3. Состав АСКУ</w:t>
            </w:r>
            <w:r w:rsidR="00234642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7FC1C7EA" w14:textId="77777777" w:rsidR="00234642" w:rsidRDefault="00234642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="00871E8F">
              <w:rPr>
                <w:rFonts w:ascii="Times New Roman" w:hAnsi="Times New Roman"/>
                <w:sz w:val="24"/>
                <w:szCs w:val="24"/>
              </w:rPr>
              <w:t>Пробоотборные</w:t>
            </w:r>
            <w:proofErr w:type="spellEnd"/>
            <w:r w:rsidR="00871E8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871E8F">
              <w:rPr>
                <w:rFonts w:ascii="Times New Roman" w:hAnsi="Times New Roman"/>
                <w:sz w:val="24"/>
                <w:szCs w:val="24"/>
              </w:rPr>
              <w:t>беспробоотборны</w:t>
            </w:r>
            <w:r w:rsidR="000B7153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="00871E8F">
              <w:rPr>
                <w:rFonts w:ascii="Times New Roman" w:hAnsi="Times New Roman"/>
                <w:sz w:val="24"/>
                <w:szCs w:val="24"/>
              </w:rPr>
              <w:t xml:space="preserve"> газоанализаторы; </w:t>
            </w:r>
          </w:p>
          <w:p w14:paraId="481F4F3F" w14:textId="77777777" w:rsidR="00871E8F" w:rsidRDefault="00871E8F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Средства измерения скорости и расхода дымовых газов;</w:t>
            </w:r>
          </w:p>
          <w:p w14:paraId="74300BCF" w14:textId="77777777" w:rsidR="00871E8F" w:rsidRDefault="00871E8F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Вспомогательное оборудование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пробоотборные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зонды, </w:t>
            </w:r>
            <w:proofErr w:type="spellStart"/>
            <w:r w:rsidR="00CD3E06">
              <w:rPr>
                <w:rFonts w:ascii="Times New Roman" w:hAnsi="Times New Roman"/>
                <w:sz w:val="24"/>
                <w:szCs w:val="24"/>
              </w:rPr>
              <w:t>пробоотборные</w:t>
            </w:r>
            <w:proofErr w:type="spellEnd"/>
            <w:r w:rsidR="00CD3E06">
              <w:rPr>
                <w:rFonts w:ascii="Times New Roman" w:hAnsi="Times New Roman"/>
                <w:sz w:val="24"/>
                <w:szCs w:val="24"/>
              </w:rPr>
              <w:t xml:space="preserve"> линии, побудители расхода газов, фильтры очистки, каплеуловители и т.д.);</w:t>
            </w:r>
          </w:p>
          <w:p w14:paraId="724201ED" w14:textId="77777777" w:rsidR="00CD3E06" w:rsidRDefault="00CD3E06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Средства измерения физических параметров дымовых газов и окружающей среды (температура, давлени</w:t>
            </w:r>
            <w:r w:rsidR="000B7153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, влажност</w:t>
            </w:r>
            <w:r w:rsidR="000B7153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);</w:t>
            </w:r>
          </w:p>
          <w:p w14:paraId="6950D981" w14:textId="77777777" w:rsidR="00CD3E06" w:rsidRDefault="00CD3E06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D4676E">
              <w:rPr>
                <w:rFonts w:ascii="Times New Roman" w:hAnsi="Times New Roman"/>
                <w:sz w:val="24"/>
                <w:szCs w:val="24"/>
              </w:rPr>
              <w:t>Средства сбора, обработки, хранения и передачи данных;</w:t>
            </w:r>
          </w:p>
          <w:p w14:paraId="5DB5262B" w14:textId="77777777" w:rsidR="00D4676E" w:rsidRDefault="00D4676E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30C6D">
              <w:rPr>
                <w:rFonts w:ascii="Times New Roman" w:hAnsi="Times New Roman"/>
                <w:sz w:val="24"/>
                <w:szCs w:val="24"/>
              </w:rPr>
              <w:t>Средства регистрации и отображения результатов измерений;</w:t>
            </w:r>
          </w:p>
          <w:p w14:paraId="09862694" w14:textId="77777777" w:rsidR="00730C6D" w:rsidRDefault="006E194B" w:rsidP="000A51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D4D8F">
              <w:rPr>
                <w:rFonts w:ascii="Times New Roman" w:hAnsi="Times New Roman"/>
                <w:sz w:val="24"/>
                <w:szCs w:val="24"/>
              </w:rPr>
              <w:t>В организационной структуре АСКУ должны быть предусмотрены два уровня: Нижний уровень</w:t>
            </w:r>
            <w:r w:rsidR="000B7153">
              <w:rPr>
                <w:rFonts w:ascii="Times New Roman" w:hAnsi="Times New Roman"/>
                <w:sz w:val="24"/>
                <w:szCs w:val="24"/>
              </w:rPr>
              <w:t>,</w:t>
            </w:r>
            <w:r w:rsidR="008D4D8F">
              <w:rPr>
                <w:rFonts w:ascii="Times New Roman" w:hAnsi="Times New Roman"/>
                <w:sz w:val="24"/>
                <w:szCs w:val="24"/>
              </w:rPr>
              <w:t xml:space="preserve"> – на котором данные с ИС передаются на </w:t>
            </w:r>
            <w:r w:rsidR="00F3285F">
              <w:rPr>
                <w:rFonts w:ascii="Times New Roman" w:hAnsi="Times New Roman"/>
                <w:sz w:val="24"/>
                <w:szCs w:val="24"/>
              </w:rPr>
              <w:t>АРМ</w:t>
            </w:r>
            <w:r w:rsidR="008D4D8F">
              <w:rPr>
                <w:rFonts w:ascii="Times New Roman" w:hAnsi="Times New Roman"/>
                <w:sz w:val="24"/>
                <w:szCs w:val="24"/>
              </w:rPr>
              <w:t xml:space="preserve"> оперативного персонала </w:t>
            </w:r>
            <w:r w:rsidR="00F3285F">
              <w:rPr>
                <w:rFonts w:ascii="Times New Roman" w:hAnsi="Times New Roman"/>
                <w:sz w:val="24"/>
                <w:szCs w:val="24"/>
              </w:rPr>
              <w:t xml:space="preserve">предприятия для предоставления текущей информации о выбросах загрязняющих веществ, текущей диагностики технологических процессов и оптимизации рабочих процессов в режиме реального времени; </w:t>
            </w:r>
            <w:r w:rsidR="00705C3E">
              <w:rPr>
                <w:rFonts w:ascii="Times New Roman" w:hAnsi="Times New Roman"/>
                <w:sz w:val="24"/>
                <w:szCs w:val="24"/>
              </w:rPr>
              <w:t>Верхний уровень</w:t>
            </w:r>
            <w:r w:rsidR="000B7153">
              <w:rPr>
                <w:rFonts w:ascii="Times New Roman" w:hAnsi="Times New Roman"/>
                <w:sz w:val="24"/>
                <w:szCs w:val="24"/>
              </w:rPr>
              <w:t>,</w:t>
            </w:r>
            <w:r w:rsidR="00705C3E">
              <w:rPr>
                <w:rFonts w:ascii="Times New Roman" w:hAnsi="Times New Roman"/>
                <w:sz w:val="24"/>
                <w:szCs w:val="24"/>
              </w:rPr>
              <w:t xml:space="preserve"> – который включает в себя сервер информационно-управляющей системы, компьютеры администрации и отдела охраны природы завода и компьютер на главном щите </w:t>
            </w:r>
            <w:r w:rsidR="00F54078">
              <w:rPr>
                <w:rFonts w:ascii="Times New Roman" w:hAnsi="Times New Roman"/>
                <w:sz w:val="24"/>
                <w:szCs w:val="24"/>
              </w:rPr>
              <w:t>управления. На верхн</w:t>
            </w:r>
            <w:r w:rsidR="00C26AE6">
              <w:rPr>
                <w:rFonts w:ascii="Times New Roman" w:hAnsi="Times New Roman"/>
                <w:sz w:val="24"/>
                <w:szCs w:val="24"/>
              </w:rPr>
              <w:t>е</w:t>
            </w:r>
            <w:r w:rsidR="00F54078">
              <w:rPr>
                <w:rFonts w:ascii="Times New Roman" w:hAnsi="Times New Roman"/>
                <w:sz w:val="24"/>
                <w:szCs w:val="24"/>
              </w:rPr>
              <w:t>м</w:t>
            </w:r>
            <w:r w:rsidR="00C26AE6">
              <w:rPr>
                <w:rFonts w:ascii="Times New Roman" w:hAnsi="Times New Roman"/>
                <w:sz w:val="24"/>
                <w:szCs w:val="24"/>
              </w:rPr>
              <w:t xml:space="preserve"> уровне должны осуществляться обработка информации о работе оборудования АСКУ и объемах выброс</w:t>
            </w:r>
            <w:r w:rsidR="000B7153">
              <w:rPr>
                <w:rFonts w:ascii="Times New Roman" w:hAnsi="Times New Roman"/>
                <w:sz w:val="24"/>
                <w:szCs w:val="24"/>
              </w:rPr>
              <w:t>ов</w:t>
            </w:r>
            <w:r w:rsidR="00C26AE6">
              <w:rPr>
                <w:rFonts w:ascii="Times New Roman" w:hAnsi="Times New Roman"/>
                <w:sz w:val="24"/>
                <w:szCs w:val="24"/>
              </w:rPr>
              <w:t xml:space="preserve"> загрязняющих веществ. </w:t>
            </w:r>
          </w:p>
          <w:p w14:paraId="7A829EE7" w14:textId="77777777" w:rsidR="001C2ABE" w:rsidRDefault="00B93D1B" w:rsidP="003D7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7.4. </w:t>
            </w:r>
            <w:r w:rsidR="00063388">
              <w:rPr>
                <w:rFonts w:ascii="Times New Roman" w:hAnsi="Times New Roman"/>
                <w:sz w:val="24"/>
                <w:szCs w:val="24"/>
              </w:rPr>
              <w:t xml:space="preserve">Система электроснабжения </w:t>
            </w:r>
            <w:r>
              <w:rPr>
                <w:rFonts w:ascii="Times New Roman" w:hAnsi="Times New Roman"/>
                <w:sz w:val="24"/>
                <w:szCs w:val="24"/>
              </w:rPr>
              <w:t>АСКУ</w:t>
            </w:r>
            <w:r w:rsidR="00063388">
              <w:rPr>
                <w:rFonts w:ascii="Times New Roman" w:hAnsi="Times New Roman"/>
                <w:sz w:val="24"/>
                <w:szCs w:val="24"/>
              </w:rPr>
              <w:t xml:space="preserve"> должна предусматривать питание от </w:t>
            </w:r>
            <w:r w:rsidR="00367825">
              <w:rPr>
                <w:rFonts w:ascii="Times New Roman" w:hAnsi="Times New Roman"/>
                <w:sz w:val="24"/>
                <w:szCs w:val="24"/>
              </w:rPr>
              <w:t>резервируемого источника. Для модулей УСО и датчиков, а также центрального устройства должно быть обеспечено электроснабжение от источника бесперебойного питания. Время работы источника бесперебойного питания – не менее 1 часа с сигнализацией о переходе на источник бесперебойного питания</w:t>
            </w:r>
          </w:p>
          <w:p w14:paraId="00170B64" w14:textId="77777777" w:rsidR="00367825" w:rsidRDefault="00B93D1B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7.5. </w:t>
            </w:r>
            <w:r w:rsidR="00367825">
              <w:rPr>
                <w:rFonts w:ascii="Times New Roman" w:hAnsi="Times New Roman"/>
                <w:sz w:val="24"/>
                <w:szCs w:val="24"/>
              </w:rPr>
              <w:t>Полевой КИП должны быть обеспечены защитой от внешни</w:t>
            </w:r>
            <w:r w:rsidR="007D0511">
              <w:rPr>
                <w:rFonts w:ascii="Times New Roman" w:hAnsi="Times New Roman"/>
                <w:sz w:val="24"/>
                <w:szCs w:val="24"/>
              </w:rPr>
              <w:t>х факторов с помощью отопляемых защитных систем</w:t>
            </w:r>
            <w:r w:rsidR="00367825">
              <w:rPr>
                <w:rFonts w:ascii="Times New Roman" w:hAnsi="Times New Roman"/>
                <w:sz w:val="24"/>
                <w:szCs w:val="24"/>
              </w:rPr>
              <w:t xml:space="preserve"> (обогреваемые шкафы, кожухи и др.). </w:t>
            </w:r>
          </w:p>
          <w:p w14:paraId="0F1CBE64" w14:textId="77777777" w:rsidR="00493321" w:rsidRDefault="00B93D1B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7.6. </w:t>
            </w:r>
            <w:r w:rsidR="007D0511">
              <w:rPr>
                <w:rFonts w:ascii="Times New Roman" w:hAnsi="Times New Roman"/>
                <w:sz w:val="24"/>
                <w:szCs w:val="24"/>
              </w:rPr>
              <w:t>Должен быть предусмотрен</w:t>
            </w:r>
            <w:r w:rsidR="00467633">
              <w:rPr>
                <w:rFonts w:ascii="Times New Roman" w:hAnsi="Times New Roman"/>
                <w:sz w:val="24"/>
                <w:szCs w:val="24"/>
              </w:rPr>
              <w:t xml:space="preserve"> обменный фон</w:t>
            </w:r>
            <w:r w:rsidR="008923B2">
              <w:rPr>
                <w:rFonts w:ascii="Times New Roman" w:hAnsi="Times New Roman"/>
                <w:sz w:val="24"/>
                <w:szCs w:val="24"/>
              </w:rPr>
              <w:t>д</w:t>
            </w:r>
            <w:r w:rsidR="00467633">
              <w:rPr>
                <w:rFonts w:ascii="Times New Roman" w:hAnsi="Times New Roman"/>
                <w:sz w:val="24"/>
                <w:szCs w:val="24"/>
              </w:rPr>
              <w:t xml:space="preserve"> средств измерений, запасных частей и материалов, необходим</w:t>
            </w:r>
            <w:r w:rsidR="007D0511">
              <w:rPr>
                <w:rFonts w:ascii="Times New Roman" w:hAnsi="Times New Roman"/>
                <w:sz w:val="24"/>
                <w:szCs w:val="24"/>
              </w:rPr>
              <w:t>ых для технического обслуживания</w:t>
            </w:r>
            <w:r w:rsidR="00467633">
              <w:rPr>
                <w:rFonts w:ascii="Times New Roman" w:hAnsi="Times New Roman"/>
                <w:sz w:val="24"/>
                <w:szCs w:val="24"/>
              </w:rPr>
              <w:t xml:space="preserve"> и ремонта системы автоматизации. </w:t>
            </w:r>
          </w:p>
          <w:p w14:paraId="5CC0CB9C" w14:textId="77777777" w:rsidR="00D535AE" w:rsidRPr="008923B2" w:rsidRDefault="00B93D1B" w:rsidP="00B93D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7.7. </w:t>
            </w:r>
            <w:r w:rsidR="00592387">
              <w:rPr>
                <w:rFonts w:ascii="Times New Roman" w:hAnsi="Times New Roman"/>
                <w:sz w:val="24"/>
                <w:szCs w:val="24"/>
              </w:rPr>
              <w:t>Система должна быть защищена от несанкционированного доступа к информации и от влияния от внешних воздействий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592387">
              <w:rPr>
                <w:rFonts w:ascii="Times New Roman" w:hAnsi="Times New Roman"/>
                <w:sz w:val="24"/>
                <w:szCs w:val="24"/>
              </w:rPr>
              <w:t xml:space="preserve"> должна обеспечить сохранность</w:t>
            </w:r>
            <w:r w:rsidR="00F169C4">
              <w:rPr>
                <w:rFonts w:ascii="Times New Roman" w:hAnsi="Times New Roman"/>
                <w:sz w:val="24"/>
                <w:szCs w:val="24"/>
              </w:rPr>
              <w:t xml:space="preserve"> информации при авариях. </w:t>
            </w:r>
            <w:r w:rsidR="00D535AE">
              <w:rPr>
                <w:rFonts w:ascii="Times New Roman" w:hAnsi="Times New Roman"/>
                <w:sz w:val="24"/>
                <w:szCs w:val="24"/>
              </w:rPr>
              <w:t xml:space="preserve">Система хранения архивных данных должна обеспечивать их сохранность не менее 3-х лет. </w:t>
            </w:r>
          </w:p>
        </w:tc>
      </w:tr>
      <w:tr w:rsidR="00110152" w14:paraId="070FA18C" w14:textId="77777777" w:rsidTr="002068B9">
        <w:tc>
          <w:tcPr>
            <w:tcW w:w="2660" w:type="dxa"/>
          </w:tcPr>
          <w:p w14:paraId="7624A035" w14:textId="77777777" w:rsidR="00110152" w:rsidRPr="00EA0F2B" w:rsidRDefault="00E74E6C" w:rsidP="008565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EA0F2B">
              <w:rPr>
                <w:rFonts w:ascii="Times New Roman" w:hAnsi="Times New Roman"/>
                <w:b/>
                <w:sz w:val="24"/>
                <w:szCs w:val="24"/>
              </w:rPr>
              <w:t>. Состав и содержание работ по созданию системы</w:t>
            </w:r>
          </w:p>
        </w:tc>
        <w:tc>
          <w:tcPr>
            <w:tcW w:w="6911" w:type="dxa"/>
          </w:tcPr>
          <w:p w14:paraId="76230E4E" w14:textId="77777777" w:rsidR="008F574A" w:rsidRDefault="00DA7B5C" w:rsidP="007678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8.1. </w:t>
            </w:r>
            <w:r w:rsidR="00081C0C">
              <w:rPr>
                <w:rFonts w:ascii="Times New Roman" w:hAnsi="Times New Roman"/>
                <w:sz w:val="24"/>
                <w:szCs w:val="24"/>
              </w:rPr>
              <w:t xml:space="preserve">Разработка технического задания по созданию автоматизированной системы </w:t>
            </w:r>
            <w:r w:rsidR="008F574A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r w:rsidR="00081C0C">
              <w:rPr>
                <w:rFonts w:ascii="Times New Roman" w:hAnsi="Times New Roman"/>
                <w:sz w:val="24"/>
                <w:szCs w:val="24"/>
              </w:rPr>
              <w:t xml:space="preserve">учета </w:t>
            </w:r>
            <w:r w:rsidR="008F574A">
              <w:rPr>
                <w:rFonts w:ascii="Times New Roman" w:hAnsi="Times New Roman"/>
                <w:sz w:val="24"/>
                <w:szCs w:val="24"/>
              </w:rPr>
              <w:t xml:space="preserve">загрязняющих веществ в атмосферу </w:t>
            </w:r>
            <w:r w:rsidR="00081C0C">
              <w:rPr>
                <w:rFonts w:ascii="Times New Roman" w:hAnsi="Times New Roman"/>
                <w:sz w:val="24"/>
                <w:szCs w:val="24"/>
              </w:rPr>
              <w:t>на ТКНПЗ</w:t>
            </w:r>
            <w:r w:rsidR="0001330F">
              <w:rPr>
                <w:rFonts w:ascii="Times New Roman" w:hAnsi="Times New Roman"/>
                <w:sz w:val="24"/>
                <w:szCs w:val="24"/>
              </w:rPr>
              <w:t xml:space="preserve">, согласованное с </w:t>
            </w:r>
            <w:r w:rsidR="0001330F">
              <w:rPr>
                <w:rFonts w:ascii="Times New Roman" w:hAnsi="Times New Roman"/>
                <w:sz w:val="24"/>
                <w:szCs w:val="24"/>
              </w:rPr>
              <w:lastRenderedPageBreak/>
              <w:t>уполномоченными органами Туркменистана</w:t>
            </w:r>
            <w:r w:rsidR="00081C0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9E8CCAF" w14:textId="77777777" w:rsidR="00081C0C" w:rsidRDefault="00081C0C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 Разработка проектно-технической документации.</w:t>
            </w:r>
          </w:p>
          <w:p w14:paraId="33012347" w14:textId="77777777" w:rsidR="000B099B" w:rsidRDefault="007D0511" w:rsidP="007678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 Выполнение</w:t>
            </w:r>
            <w:r w:rsidR="000B099B">
              <w:rPr>
                <w:rFonts w:ascii="Times New Roman" w:hAnsi="Times New Roman"/>
                <w:sz w:val="24"/>
                <w:szCs w:val="24"/>
              </w:rPr>
              <w:t xml:space="preserve"> расчетов </w:t>
            </w:r>
            <w:r w:rsidR="004B2C05">
              <w:rPr>
                <w:rFonts w:ascii="Times New Roman" w:hAnsi="Times New Roman"/>
                <w:sz w:val="24"/>
                <w:szCs w:val="24"/>
              </w:rPr>
              <w:t>для выбора средств измерений и вспомогательных технических устройств</w:t>
            </w:r>
            <w:r w:rsidR="00787851">
              <w:rPr>
                <w:rFonts w:ascii="Times New Roman" w:hAnsi="Times New Roman"/>
                <w:sz w:val="24"/>
                <w:szCs w:val="24"/>
              </w:rPr>
              <w:t xml:space="preserve">, необходимых для </w:t>
            </w:r>
            <w:r w:rsidR="008071BD">
              <w:rPr>
                <w:rFonts w:ascii="Times New Roman" w:hAnsi="Times New Roman"/>
                <w:sz w:val="24"/>
                <w:szCs w:val="24"/>
              </w:rPr>
              <w:t>контроля и учета загрязняющих веществ в атмосферу</w:t>
            </w:r>
            <w:r w:rsidR="000B099B">
              <w:rPr>
                <w:rFonts w:ascii="Times New Roman" w:hAnsi="Times New Roman"/>
                <w:sz w:val="24"/>
                <w:szCs w:val="24"/>
              </w:rPr>
              <w:t>.</w:t>
            </w:r>
            <w:r w:rsidR="00D00B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71B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DB31C21" w14:textId="77777777" w:rsidR="00081C0C" w:rsidRDefault="000B099B" w:rsidP="007678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</w:t>
            </w:r>
            <w:r w:rsidR="00081C0C">
              <w:rPr>
                <w:rFonts w:ascii="Times New Roman" w:hAnsi="Times New Roman"/>
                <w:sz w:val="24"/>
                <w:szCs w:val="24"/>
              </w:rPr>
              <w:t>. Поставка оборудовани</w:t>
            </w:r>
            <w:r w:rsidR="00E4759F">
              <w:rPr>
                <w:rFonts w:ascii="Times New Roman" w:hAnsi="Times New Roman"/>
                <w:sz w:val="24"/>
                <w:szCs w:val="24"/>
              </w:rPr>
              <w:t xml:space="preserve">я, материалов и запасных частей. </w:t>
            </w:r>
            <w:r w:rsidR="007D0511">
              <w:rPr>
                <w:rFonts w:ascii="Times New Roman" w:hAnsi="Times New Roman"/>
                <w:sz w:val="24"/>
                <w:szCs w:val="24"/>
              </w:rPr>
              <w:t>В составе оборудования необходимо</w:t>
            </w:r>
            <w:r w:rsidR="00E4759F">
              <w:rPr>
                <w:rFonts w:ascii="Times New Roman" w:hAnsi="Times New Roman"/>
                <w:sz w:val="24"/>
                <w:szCs w:val="24"/>
              </w:rPr>
              <w:t xml:space="preserve"> предусмотреть поставку метрологического оборудования для поверки </w:t>
            </w:r>
            <w:r w:rsidR="008071BD">
              <w:rPr>
                <w:rFonts w:ascii="Times New Roman" w:hAnsi="Times New Roman"/>
                <w:sz w:val="24"/>
                <w:szCs w:val="24"/>
              </w:rPr>
              <w:t xml:space="preserve">средств измерений, поставляемых в рамках данного Проекта. </w:t>
            </w:r>
            <w:r w:rsidR="00E4759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B4B06D0" w14:textId="77777777" w:rsidR="00081C0C" w:rsidRDefault="000B099B" w:rsidP="001249C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</w:t>
            </w:r>
            <w:r w:rsidR="00081C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Разработка программного обеспечения.</w:t>
            </w:r>
          </w:p>
          <w:p w14:paraId="385137D3" w14:textId="77777777" w:rsidR="000B099B" w:rsidRDefault="000B099B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8.6. Уточнение структуры и</w:t>
            </w:r>
            <w:r w:rsidR="00A1095C">
              <w:rPr>
                <w:rFonts w:ascii="Times New Roman" w:hAnsi="Times New Roman"/>
                <w:sz w:val="24"/>
                <w:szCs w:val="24"/>
              </w:rPr>
              <w:t xml:space="preserve"> топологии сети передачи данных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чертежам ТКНПЗ. </w:t>
            </w:r>
          </w:p>
          <w:p w14:paraId="1ED7609D" w14:textId="77777777" w:rsidR="000B099B" w:rsidRDefault="000B099B" w:rsidP="001249C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8.7. Привязка оборудования по месту (проект).</w:t>
            </w:r>
          </w:p>
          <w:p w14:paraId="47A21B09" w14:textId="77777777" w:rsidR="00AB28E2" w:rsidRDefault="00AB28E2" w:rsidP="001249C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8.8. </w:t>
            </w:r>
            <w:r w:rsidR="006227B6">
              <w:rPr>
                <w:rFonts w:ascii="Times New Roman" w:hAnsi="Times New Roman"/>
                <w:sz w:val="24"/>
                <w:szCs w:val="24"/>
              </w:rPr>
              <w:t>Монтаж оборудования системы.</w:t>
            </w:r>
          </w:p>
          <w:p w14:paraId="30F4045C" w14:textId="77777777" w:rsidR="006227B6" w:rsidRDefault="006227B6" w:rsidP="0076783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8.9. Прокладка сети или </w:t>
            </w:r>
            <w:r w:rsidR="00D0296C">
              <w:rPr>
                <w:rFonts w:ascii="Times New Roman" w:hAnsi="Times New Roman"/>
                <w:sz w:val="24"/>
                <w:szCs w:val="24"/>
              </w:rPr>
              <w:t xml:space="preserve">подключение к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существующей заводской сети передачи данных. Настройка сетевого оборудования. </w:t>
            </w:r>
          </w:p>
          <w:p w14:paraId="1C57F9F7" w14:textId="77777777" w:rsidR="006227B6" w:rsidRDefault="006227B6" w:rsidP="000363D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8.10. Пусконаладочные работы</w:t>
            </w:r>
            <w:r w:rsidR="00E07E4F">
              <w:rPr>
                <w:rFonts w:ascii="Times New Roman" w:hAnsi="Times New Roman"/>
                <w:sz w:val="24"/>
                <w:szCs w:val="24"/>
              </w:rPr>
              <w:t xml:space="preserve"> и ввод АСКУ в эксплуатацию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61D4993" w14:textId="77777777" w:rsidR="00D01AA2" w:rsidRDefault="006227B6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8.11. Работы по метрологическ</w:t>
            </w:r>
            <w:r w:rsidR="00E4759F">
              <w:rPr>
                <w:rFonts w:ascii="Times New Roman" w:hAnsi="Times New Roman"/>
                <w:sz w:val="24"/>
                <w:szCs w:val="24"/>
              </w:rPr>
              <w:t>ому обеспечению системы учета</w:t>
            </w:r>
            <w:r w:rsidR="00D01AA2">
              <w:rPr>
                <w:rFonts w:ascii="Times New Roman" w:hAnsi="Times New Roman"/>
                <w:sz w:val="24"/>
                <w:szCs w:val="24"/>
              </w:rPr>
              <w:t xml:space="preserve">: - </w:t>
            </w:r>
            <w:r w:rsidR="00E4759F"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азработка паспортов, руководства по эксплуатации и методики поверки автомат</w:t>
            </w:r>
            <w:r w:rsidR="00D01AA2">
              <w:rPr>
                <w:rFonts w:ascii="Times New Roman" w:hAnsi="Times New Roman"/>
                <w:sz w:val="24"/>
                <w:szCs w:val="24"/>
              </w:rPr>
              <w:t xml:space="preserve">изированной системы </w:t>
            </w:r>
            <w:r w:rsidR="008071BD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r w:rsidR="00D01AA2">
              <w:rPr>
                <w:rFonts w:ascii="Times New Roman" w:hAnsi="Times New Roman"/>
                <w:sz w:val="24"/>
                <w:szCs w:val="24"/>
              </w:rPr>
              <w:t>учета</w:t>
            </w:r>
            <w:r w:rsidR="008071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25B3">
              <w:rPr>
                <w:rFonts w:ascii="Times New Roman" w:hAnsi="Times New Roman"/>
                <w:sz w:val="24"/>
                <w:szCs w:val="24"/>
              </w:rPr>
              <w:t>загрязняющих веществ в атмосферу</w:t>
            </w:r>
            <w:r w:rsidR="00D01AA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C9C8C3B" w14:textId="77777777" w:rsidR="006227B6" w:rsidRDefault="00D01AA2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6227B6">
              <w:rPr>
                <w:rFonts w:ascii="Times New Roman" w:hAnsi="Times New Roman"/>
                <w:sz w:val="24"/>
                <w:szCs w:val="24"/>
              </w:rPr>
              <w:t xml:space="preserve"> Внесение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поставленных в рамках проекта средств измерений </w:t>
            </w:r>
            <w:r w:rsidR="006227B6">
              <w:rPr>
                <w:rFonts w:ascii="Times New Roman" w:hAnsi="Times New Roman"/>
                <w:sz w:val="24"/>
                <w:szCs w:val="24"/>
              </w:rPr>
              <w:t>в государственный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реестр </w:t>
            </w:r>
            <w:r w:rsidR="006227B6">
              <w:rPr>
                <w:rFonts w:ascii="Times New Roman" w:hAnsi="Times New Roman"/>
                <w:sz w:val="24"/>
                <w:szCs w:val="24"/>
              </w:rPr>
              <w:t>Туркменистана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др.</w:t>
            </w:r>
          </w:p>
          <w:p w14:paraId="7CBC88C6" w14:textId="77777777" w:rsidR="00E8603A" w:rsidRDefault="00E8603A" w:rsidP="000363DB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8.12. Обучение персонала Заказчика.</w:t>
            </w:r>
          </w:p>
          <w:p w14:paraId="67D80FDC" w14:textId="77777777" w:rsidR="00E4759F" w:rsidRDefault="00E8603A" w:rsidP="00E2212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8.13</w:t>
            </w:r>
            <w:r w:rsidR="00E4759F">
              <w:rPr>
                <w:rFonts w:ascii="Times New Roman" w:hAnsi="Times New Roman"/>
                <w:sz w:val="24"/>
                <w:szCs w:val="24"/>
              </w:rPr>
              <w:t xml:space="preserve">. Сдача системы в промышленную эксплуатацию. </w:t>
            </w:r>
          </w:p>
          <w:p w14:paraId="66E5558B" w14:textId="77777777" w:rsidR="00A6584F" w:rsidRDefault="00A6584F" w:rsidP="000363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Все работы по монтажу и наладке оборудования автоматизированной системы должен выполнять квалифицированный персонал, имеющий подтверждающие документы</w:t>
            </w:r>
            <w:r w:rsidR="00E22129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10152" w:rsidRPr="004A47A3" w14:paraId="32707582" w14:textId="77777777" w:rsidTr="002068B9">
        <w:tc>
          <w:tcPr>
            <w:tcW w:w="2660" w:type="dxa"/>
          </w:tcPr>
          <w:p w14:paraId="7DB5287C" w14:textId="77777777" w:rsidR="00110152" w:rsidRPr="004A47A3" w:rsidRDefault="00E74E6C" w:rsidP="008565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  <w:r w:rsidR="006B7E11" w:rsidRPr="004A47A3">
              <w:rPr>
                <w:rFonts w:ascii="Times New Roman" w:hAnsi="Times New Roman"/>
                <w:b/>
                <w:sz w:val="24"/>
                <w:szCs w:val="24"/>
              </w:rPr>
              <w:t>. Требования заказчика</w:t>
            </w:r>
          </w:p>
        </w:tc>
        <w:tc>
          <w:tcPr>
            <w:tcW w:w="6911" w:type="dxa"/>
            <w:tcBorders>
              <w:right w:val="single" w:sz="4" w:space="0" w:color="auto"/>
            </w:tcBorders>
          </w:tcPr>
          <w:p w14:paraId="29DF18D5" w14:textId="77777777" w:rsidR="00110152" w:rsidRPr="004A47A3" w:rsidRDefault="006B7E11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 xml:space="preserve">9.1. </w:t>
            </w:r>
            <w:r w:rsidR="000A7CDB" w:rsidRPr="004A47A3">
              <w:rPr>
                <w:rFonts w:ascii="Times New Roman" w:hAnsi="Times New Roman"/>
                <w:sz w:val="24"/>
                <w:szCs w:val="24"/>
              </w:rPr>
              <w:t>Технико-коммерческие предложения</w:t>
            </w:r>
            <w:r w:rsidRPr="004A47A3">
              <w:rPr>
                <w:rFonts w:ascii="Times New Roman" w:hAnsi="Times New Roman"/>
                <w:sz w:val="24"/>
                <w:szCs w:val="24"/>
              </w:rPr>
              <w:t xml:space="preserve"> по настоящему </w:t>
            </w:r>
            <w:r w:rsidR="00FF6784">
              <w:rPr>
                <w:rFonts w:ascii="Times New Roman" w:hAnsi="Times New Roman"/>
                <w:sz w:val="24"/>
                <w:szCs w:val="24"/>
              </w:rPr>
              <w:t>Проекту</w:t>
            </w:r>
            <w:r w:rsidRPr="004A47A3">
              <w:rPr>
                <w:rFonts w:ascii="Times New Roman" w:hAnsi="Times New Roman"/>
                <w:sz w:val="24"/>
                <w:szCs w:val="24"/>
              </w:rPr>
              <w:t xml:space="preserve"> должны быть составлены после детального изучения объектов автоматизации специалистами </w:t>
            </w:r>
            <w:r w:rsidR="00FF6784">
              <w:rPr>
                <w:rFonts w:ascii="Times New Roman" w:hAnsi="Times New Roman"/>
                <w:sz w:val="24"/>
                <w:szCs w:val="24"/>
              </w:rPr>
              <w:t>участника тендера</w:t>
            </w:r>
            <w:r w:rsidRPr="004A47A3">
              <w:rPr>
                <w:rFonts w:ascii="Times New Roman" w:hAnsi="Times New Roman"/>
                <w:sz w:val="24"/>
                <w:szCs w:val="24"/>
              </w:rPr>
              <w:t>. Для проведения обследования объекта и сбора не</w:t>
            </w:r>
            <w:r w:rsidR="00A1095C">
              <w:rPr>
                <w:rFonts w:ascii="Times New Roman" w:hAnsi="Times New Roman"/>
                <w:sz w:val="24"/>
                <w:szCs w:val="24"/>
              </w:rPr>
              <w:t xml:space="preserve">обходимой информации </w:t>
            </w:r>
            <w:r w:rsidRPr="004A47A3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A1095C">
              <w:rPr>
                <w:rFonts w:ascii="Times New Roman" w:hAnsi="Times New Roman"/>
                <w:sz w:val="24"/>
                <w:szCs w:val="24"/>
              </w:rPr>
              <w:t xml:space="preserve">ы </w:t>
            </w:r>
            <w:r w:rsidR="00FF6784">
              <w:rPr>
                <w:rFonts w:ascii="Times New Roman" w:hAnsi="Times New Roman"/>
                <w:sz w:val="24"/>
                <w:szCs w:val="24"/>
              </w:rPr>
              <w:t>участника тендера</w:t>
            </w:r>
            <w:r w:rsidR="00A1095C">
              <w:rPr>
                <w:rFonts w:ascii="Times New Roman" w:hAnsi="Times New Roman"/>
                <w:sz w:val="24"/>
                <w:szCs w:val="24"/>
              </w:rPr>
              <w:t xml:space="preserve"> должны посетить объекты автоматизации</w:t>
            </w:r>
            <w:r w:rsidRPr="004A47A3">
              <w:rPr>
                <w:rFonts w:ascii="Times New Roman" w:hAnsi="Times New Roman"/>
                <w:sz w:val="24"/>
                <w:szCs w:val="24"/>
              </w:rPr>
              <w:t>.</w:t>
            </w:r>
            <w:r w:rsidR="000A7CDB" w:rsidRPr="004A47A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EC8598D" w14:textId="77777777" w:rsidR="004A47A3" w:rsidRPr="004A47A3" w:rsidRDefault="004A47A3" w:rsidP="001249CA">
            <w:pPr>
              <w:spacing w:line="276" w:lineRule="auto"/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9.</w:t>
            </w:r>
            <w:r w:rsidR="002A2797">
              <w:rPr>
                <w:rFonts w:ascii="Times New Roman" w:hAnsi="Times New Roman"/>
                <w:sz w:val="24"/>
                <w:szCs w:val="24"/>
              </w:rPr>
              <w:t>2</w:t>
            </w:r>
            <w:r w:rsidRPr="004A47A3">
              <w:rPr>
                <w:rFonts w:ascii="Times New Roman" w:hAnsi="Times New Roman"/>
                <w:sz w:val="24"/>
                <w:szCs w:val="24"/>
              </w:rPr>
              <w:t>. Порядок контроля и приемки выполненных работ:</w:t>
            </w:r>
          </w:p>
          <w:p w14:paraId="17205C94" w14:textId="77777777" w:rsidR="004A47A3" w:rsidRPr="004A47A3" w:rsidRDefault="004A47A3" w:rsidP="00856549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Система должна подвергаться приемочным испытаниям в соответствии с «Программой испытания», разработанной Подрядчиком и согласованной с Заказчиком.</w:t>
            </w:r>
          </w:p>
          <w:p w14:paraId="4F8C5209" w14:textId="77777777" w:rsidR="004A47A3" w:rsidRPr="004A47A3" w:rsidRDefault="00A1095C" w:rsidP="000363DB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Испытание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системы проводится специалистами Подрядчика с участием специалистов Заказчика под руководством </w:t>
            </w:r>
            <w:r w:rsidR="00C54E11">
              <w:rPr>
                <w:rFonts w:ascii="Times New Roman" w:hAnsi="Times New Roman"/>
                <w:sz w:val="24"/>
                <w:szCs w:val="24"/>
              </w:rPr>
              <w:t>р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>уководителя Проекта. По результатам испытания составляется соответствующий документ.</w:t>
            </w:r>
          </w:p>
          <w:p w14:paraId="55340CEB" w14:textId="77777777" w:rsidR="004A47A3" w:rsidRPr="004A47A3" w:rsidRDefault="00ED2F8A" w:rsidP="001249CA">
            <w:pPr>
              <w:spacing w:line="276" w:lineRule="auto"/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2F8A">
              <w:rPr>
                <w:rFonts w:ascii="Times New Roman" w:hAnsi="Times New Roman"/>
                <w:sz w:val="24"/>
                <w:szCs w:val="24"/>
              </w:rPr>
              <w:t>9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>.</w:t>
            </w:r>
            <w:r w:rsidR="000363DB">
              <w:rPr>
                <w:rFonts w:ascii="Times New Roman" w:hAnsi="Times New Roman"/>
                <w:sz w:val="24"/>
                <w:szCs w:val="24"/>
              </w:rPr>
              <w:t>3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>. Перечень документации, предъявляемой Заказчику:</w:t>
            </w:r>
          </w:p>
          <w:p w14:paraId="48E0718E" w14:textId="77777777" w:rsidR="004A47A3" w:rsidRPr="004A47A3" w:rsidRDefault="004A47A3" w:rsidP="00856549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Техническое задание по созданию АС</w:t>
            </w:r>
            <w:r w:rsidR="00D83971">
              <w:rPr>
                <w:rFonts w:ascii="Times New Roman" w:hAnsi="Times New Roman"/>
                <w:sz w:val="24"/>
                <w:szCs w:val="24"/>
              </w:rPr>
              <w:t>КУ</w:t>
            </w:r>
            <w:r w:rsidRPr="004A47A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5713AC9" w14:textId="77777777" w:rsidR="004A47A3" w:rsidRDefault="004A47A3" w:rsidP="00856549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Проектно-эксплуатационная документация АС</w:t>
            </w:r>
            <w:r w:rsidR="00A82346">
              <w:rPr>
                <w:rFonts w:ascii="Times New Roman" w:hAnsi="Times New Roman"/>
                <w:sz w:val="24"/>
                <w:szCs w:val="24"/>
              </w:rPr>
              <w:t>КУ</w:t>
            </w:r>
            <w:r w:rsidRPr="004A47A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3E927EE" w14:textId="77777777" w:rsidR="001B7C98" w:rsidRPr="00C21055" w:rsidRDefault="001B7C98" w:rsidP="00856549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Заключение экспертизы Проектной документации АСКУ.</w:t>
            </w:r>
          </w:p>
          <w:p w14:paraId="62ADB96A" w14:textId="77777777" w:rsidR="004A47A3" w:rsidRPr="004A47A3" w:rsidRDefault="00A1095C" w:rsidP="00856549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Руководство</w:t>
            </w:r>
            <w:r w:rsidR="004A47A3" w:rsidRPr="004A47A3">
              <w:rPr>
                <w:rFonts w:ascii="Times New Roman" w:hAnsi="Times New Roman"/>
                <w:sz w:val="24"/>
                <w:szCs w:val="24"/>
              </w:rPr>
              <w:t xml:space="preserve"> по эксплуатации, технические паспорта и методики поверки на все виды средств измерений, входящих в состав системы.</w:t>
            </w:r>
          </w:p>
          <w:p w14:paraId="3DAEFD30" w14:textId="77777777" w:rsidR="004A47A3" w:rsidRPr="004A47A3" w:rsidRDefault="004A47A3" w:rsidP="00856549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Лицензии на программное обеспечение.</w:t>
            </w:r>
          </w:p>
          <w:p w14:paraId="7D33E091" w14:textId="77777777" w:rsidR="004A47A3" w:rsidRPr="004A47A3" w:rsidRDefault="004A47A3" w:rsidP="00856549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Сертификаты соответствия, сертификаты утверждения типа средств измерений и заключение, выданн</w:t>
            </w:r>
            <w:r w:rsidR="00A209C7">
              <w:rPr>
                <w:rFonts w:ascii="Times New Roman" w:hAnsi="Times New Roman"/>
                <w:sz w:val="24"/>
                <w:szCs w:val="24"/>
              </w:rPr>
              <w:t>о</w:t>
            </w:r>
            <w:r w:rsidRPr="004A47A3">
              <w:rPr>
                <w:rFonts w:ascii="Times New Roman" w:hAnsi="Times New Roman"/>
                <w:sz w:val="24"/>
                <w:szCs w:val="24"/>
              </w:rPr>
              <w:t xml:space="preserve">е Главной </w:t>
            </w:r>
            <w:r w:rsidRPr="004A47A3">
              <w:rPr>
                <w:rFonts w:ascii="Times New Roman" w:hAnsi="Times New Roman"/>
                <w:sz w:val="24"/>
                <w:szCs w:val="24"/>
              </w:rPr>
              <w:lastRenderedPageBreak/>
              <w:t>государственной службой «Туркменстандартлары».</w:t>
            </w:r>
          </w:p>
          <w:p w14:paraId="4A3B1B7A" w14:textId="77777777" w:rsidR="004A47A3" w:rsidRPr="004A47A3" w:rsidRDefault="004A47A3" w:rsidP="00856549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Акт о качестве монтажа технических средств системы.</w:t>
            </w:r>
          </w:p>
          <w:p w14:paraId="5899FA73" w14:textId="77777777" w:rsidR="004A47A3" w:rsidRPr="004A47A3" w:rsidRDefault="004A47A3" w:rsidP="00856549">
            <w:pPr>
              <w:ind w:lef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Программа и протоколы приемочных испытаний.</w:t>
            </w:r>
          </w:p>
          <w:p w14:paraId="2629F388" w14:textId="77777777" w:rsidR="006B7E11" w:rsidRPr="004A47A3" w:rsidRDefault="004A47A3" w:rsidP="000A5182">
            <w:pPr>
              <w:ind w:left="108"/>
              <w:rPr>
                <w:rFonts w:ascii="Times New Roman" w:hAnsi="Times New Roman"/>
                <w:sz w:val="24"/>
                <w:szCs w:val="24"/>
              </w:rPr>
            </w:pPr>
            <w:r w:rsidRPr="004A47A3">
              <w:rPr>
                <w:rFonts w:ascii="Times New Roman" w:hAnsi="Times New Roman"/>
                <w:sz w:val="24"/>
                <w:szCs w:val="24"/>
              </w:rPr>
              <w:t>- Акт о вводе в промышленную эксплуатацию системы.</w:t>
            </w:r>
          </w:p>
        </w:tc>
      </w:tr>
      <w:tr w:rsidR="002068B9" w14:paraId="137378A6" w14:textId="77777777" w:rsidTr="002068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73"/>
        </w:trPr>
        <w:tc>
          <w:tcPr>
            <w:tcW w:w="2660" w:type="dxa"/>
          </w:tcPr>
          <w:p w14:paraId="1F58D28C" w14:textId="77777777" w:rsidR="002068B9" w:rsidRPr="006C6A12" w:rsidRDefault="00E74E6C" w:rsidP="008565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  <w:r w:rsidR="006C6A12">
              <w:rPr>
                <w:rFonts w:ascii="Times New Roman" w:hAnsi="Times New Roman"/>
                <w:b/>
                <w:sz w:val="24"/>
                <w:szCs w:val="24"/>
              </w:rPr>
              <w:t>. Требования к исполнителю работ</w:t>
            </w:r>
          </w:p>
        </w:tc>
        <w:tc>
          <w:tcPr>
            <w:tcW w:w="6911" w:type="dxa"/>
          </w:tcPr>
          <w:p w14:paraId="2D9201ED" w14:textId="77777777" w:rsidR="002068B9" w:rsidRDefault="006C6A12" w:rsidP="000A51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10.1. Исполнитель должен иметь опыт работы в области автоматизации систем управления. (При подаче тендерного предложения необходимо </w:t>
            </w:r>
            <w:r w:rsidR="00123B2A">
              <w:rPr>
                <w:rFonts w:ascii="Times New Roman" w:hAnsi="Times New Roman"/>
                <w:sz w:val="24"/>
                <w:szCs w:val="24"/>
              </w:rPr>
              <w:t xml:space="preserve">представить лицензии на осуществляемый вид деятельности, перечень выполненных работ и отзывы Заказчиков). </w:t>
            </w:r>
          </w:p>
          <w:p w14:paraId="5560BC5C" w14:textId="77777777" w:rsidR="00F62AD4" w:rsidRDefault="00F62AD4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10.2. Работы по созданию автоматизированной системы </w:t>
            </w:r>
            <w:r w:rsidR="000D5CE0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учета </w:t>
            </w:r>
            <w:r w:rsidR="000D5CE0">
              <w:rPr>
                <w:rFonts w:ascii="Times New Roman" w:hAnsi="Times New Roman"/>
                <w:sz w:val="24"/>
                <w:szCs w:val="24"/>
              </w:rPr>
              <w:t xml:space="preserve">загрязняющих веществ в атмосферу </w:t>
            </w:r>
            <w:r>
              <w:rPr>
                <w:rFonts w:ascii="Times New Roman" w:hAnsi="Times New Roman"/>
                <w:sz w:val="24"/>
                <w:szCs w:val="24"/>
              </w:rPr>
              <w:t>проводятся в условиях действующего пре</w:t>
            </w:r>
            <w:r w:rsidR="00A1095C">
              <w:rPr>
                <w:rFonts w:ascii="Times New Roman" w:hAnsi="Times New Roman"/>
                <w:sz w:val="24"/>
                <w:szCs w:val="24"/>
              </w:rPr>
              <w:t>дприятия и монтаж</w:t>
            </w:r>
            <w:r w:rsidR="00D31186">
              <w:rPr>
                <w:rFonts w:ascii="Times New Roman" w:hAnsi="Times New Roman"/>
                <w:sz w:val="24"/>
                <w:szCs w:val="24"/>
              </w:rPr>
              <w:t>,</w:t>
            </w:r>
            <w:r w:rsidR="00A1095C">
              <w:rPr>
                <w:rFonts w:ascii="Times New Roman" w:hAnsi="Times New Roman"/>
                <w:sz w:val="24"/>
                <w:szCs w:val="24"/>
              </w:rPr>
              <w:t xml:space="preserve"> подключение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оборудования, наладка системы будет производиться по согласованному с Заказчиком графику. </w:t>
            </w:r>
          </w:p>
          <w:p w14:paraId="7B26F866" w14:textId="77777777" w:rsidR="00F62AD4" w:rsidRDefault="00F62AD4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10.3. Срок выполнения работ не должен превышать 18 месяцев с начала вступления Контракта в силу. </w:t>
            </w:r>
          </w:p>
          <w:p w14:paraId="21145F3C" w14:textId="77777777" w:rsidR="00F62AD4" w:rsidRDefault="00F62AD4" w:rsidP="000A51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10.4. Предусмотреть предоставление гаранти</w:t>
            </w:r>
            <w:r w:rsidR="00A209C7"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5E4C">
              <w:rPr>
                <w:rFonts w:ascii="Times New Roman" w:hAnsi="Times New Roman"/>
                <w:sz w:val="24"/>
                <w:szCs w:val="24"/>
              </w:rPr>
              <w:t>на поставленное оборудование</w:t>
            </w:r>
            <w:r w:rsidR="00B51549">
              <w:rPr>
                <w:rFonts w:ascii="Times New Roman" w:hAnsi="Times New Roman"/>
                <w:sz w:val="24"/>
                <w:szCs w:val="24"/>
              </w:rPr>
              <w:t xml:space="preserve"> и выполненные работы,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менее 12 месяцев со дня </w:t>
            </w:r>
            <w:r w:rsidR="00BB52EC">
              <w:rPr>
                <w:rFonts w:ascii="Times New Roman" w:hAnsi="Times New Roman"/>
                <w:sz w:val="24"/>
                <w:szCs w:val="24"/>
              </w:rPr>
              <w:t xml:space="preserve">подписания Акта о вводе в эксплуатацию автоматизированной системы </w:t>
            </w:r>
            <w:r w:rsidR="00D35EDC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r w:rsidR="00BB52EC">
              <w:rPr>
                <w:rFonts w:ascii="Times New Roman" w:hAnsi="Times New Roman"/>
                <w:sz w:val="24"/>
                <w:szCs w:val="24"/>
              </w:rPr>
              <w:t>учета</w:t>
            </w:r>
            <w:r w:rsidR="00D35E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5CE0">
              <w:rPr>
                <w:rFonts w:ascii="Times New Roman" w:hAnsi="Times New Roman"/>
                <w:sz w:val="24"/>
                <w:szCs w:val="24"/>
              </w:rPr>
              <w:t>загрязняющих веществ в атмосферу</w:t>
            </w:r>
            <w:r w:rsidR="00BB52E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5965624" w14:textId="77777777" w:rsidR="00BB52EC" w:rsidRDefault="00BB52EC" w:rsidP="0085654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A1095C">
              <w:rPr>
                <w:rFonts w:ascii="Times New Roman" w:hAnsi="Times New Roman"/>
                <w:sz w:val="24"/>
                <w:szCs w:val="24"/>
              </w:rPr>
              <w:t>.5. Теоретическая часть обучения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эксплуатационного и обслужива</w:t>
            </w:r>
            <w:r w:rsidR="00A1095C">
              <w:rPr>
                <w:rFonts w:ascii="Times New Roman" w:hAnsi="Times New Roman"/>
                <w:sz w:val="24"/>
                <w:szCs w:val="24"/>
              </w:rPr>
              <w:t>ющего персонала Заказчика должна быть проведена до начала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пусконаладочных работ системы. </w:t>
            </w:r>
          </w:p>
        </w:tc>
      </w:tr>
      <w:tr w:rsidR="002068B9" w14:paraId="19EFE386" w14:textId="77777777" w:rsidTr="004303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2660" w:type="dxa"/>
          </w:tcPr>
          <w:p w14:paraId="4FE83C6A" w14:textId="77777777" w:rsidR="002068B9" w:rsidRPr="00684724" w:rsidRDefault="00E74E6C" w:rsidP="0085654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684724">
              <w:rPr>
                <w:rFonts w:ascii="Times New Roman" w:hAnsi="Times New Roman"/>
                <w:b/>
                <w:sz w:val="24"/>
                <w:szCs w:val="24"/>
              </w:rPr>
              <w:t xml:space="preserve">. Условия финансирования </w:t>
            </w:r>
          </w:p>
        </w:tc>
        <w:tc>
          <w:tcPr>
            <w:tcW w:w="6911" w:type="dxa"/>
          </w:tcPr>
          <w:p w14:paraId="1B628C9F" w14:textId="77777777" w:rsidR="002068B9" w:rsidRDefault="00684724" w:rsidP="000A51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11.1. Опережающее финансирование за счет средств Подрядчика. Оплата стоимости поставок, работ и услуг при 100% выполнении. </w:t>
            </w:r>
          </w:p>
          <w:p w14:paraId="2EB968A2" w14:textId="77777777" w:rsidR="00684724" w:rsidRDefault="00684724" w:rsidP="000A518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11.2. </w:t>
            </w:r>
            <w:r w:rsidR="00DD135E">
              <w:rPr>
                <w:rFonts w:ascii="Times New Roman" w:hAnsi="Times New Roman"/>
                <w:sz w:val="24"/>
                <w:szCs w:val="24"/>
              </w:rPr>
              <w:t xml:space="preserve">При подаче тендерных предложений стоимость поставок, работ и услуг отразить с разбивкой по направлениям (инжиниринг, поставка оборудования, материалов, запасных частей, монтажные работы и прочие). </w:t>
            </w:r>
          </w:p>
        </w:tc>
      </w:tr>
    </w:tbl>
    <w:p w14:paraId="22F848E6" w14:textId="77777777" w:rsidR="008209C6" w:rsidRDefault="00087194" w:rsidP="006467C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  <w:lang w:val="tk-TM"/>
        </w:rPr>
        <w:t xml:space="preserve"> </w:t>
      </w:r>
      <w:r w:rsidR="001249CA" w:rsidRPr="00885791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sectPr w:rsidR="008209C6" w:rsidSect="00B90E8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32882"/>
    <w:multiLevelType w:val="hybridMultilevel"/>
    <w:tmpl w:val="B82E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42AAD"/>
    <w:multiLevelType w:val="hybridMultilevel"/>
    <w:tmpl w:val="526A4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EB0EDF"/>
    <w:multiLevelType w:val="multilevel"/>
    <w:tmpl w:val="4D9A95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1CD"/>
    <w:rsid w:val="00003ECF"/>
    <w:rsid w:val="0001330F"/>
    <w:rsid w:val="0003332C"/>
    <w:rsid w:val="000363DB"/>
    <w:rsid w:val="00063388"/>
    <w:rsid w:val="00070519"/>
    <w:rsid w:val="0007142C"/>
    <w:rsid w:val="00074665"/>
    <w:rsid w:val="00081C0C"/>
    <w:rsid w:val="00087194"/>
    <w:rsid w:val="000903A3"/>
    <w:rsid w:val="00091E68"/>
    <w:rsid w:val="000979DE"/>
    <w:rsid w:val="000A29DD"/>
    <w:rsid w:val="000A5182"/>
    <w:rsid w:val="000A52C1"/>
    <w:rsid w:val="000A7CDB"/>
    <w:rsid w:val="000B099B"/>
    <w:rsid w:val="000B7153"/>
    <w:rsid w:val="000B7CB6"/>
    <w:rsid w:val="000D01D7"/>
    <w:rsid w:val="000D2907"/>
    <w:rsid w:val="000D37AF"/>
    <w:rsid w:val="000D5CE0"/>
    <w:rsid w:val="000E31A2"/>
    <w:rsid w:val="00106455"/>
    <w:rsid w:val="0010781C"/>
    <w:rsid w:val="00110152"/>
    <w:rsid w:val="00123B2A"/>
    <w:rsid w:val="001249CA"/>
    <w:rsid w:val="001251A9"/>
    <w:rsid w:val="00127FAF"/>
    <w:rsid w:val="00130A2B"/>
    <w:rsid w:val="00142F9D"/>
    <w:rsid w:val="00143627"/>
    <w:rsid w:val="0015240F"/>
    <w:rsid w:val="00161C28"/>
    <w:rsid w:val="00165E4C"/>
    <w:rsid w:val="001663D6"/>
    <w:rsid w:val="0018597C"/>
    <w:rsid w:val="001923CD"/>
    <w:rsid w:val="00193CF5"/>
    <w:rsid w:val="001B7C98"/>
    <w:rsid w:val="001C14E5"/>
    <w:rsid w:val="001C2ABE"/>
    <w:rsid w:val="001C641E"/>
    <w:rsid w:val="001E46E7"/>
    <w:rsid w:val="001E51D4"/>
    <w:rsid w:val="001F75F4"/>
    <w:rsid w:val="002068B9"/>
    <w:rsid w:val="00221F39"/>
    <w:rsid w:val="002304BE"/>
    <w:rsid w:val="00234642"/>
    <w:rsid w:val="00261563"/>
    <w:rsid w:val="002638CA"/>
    <w:rsid w:val="00284D55"/>
    <w:rsid w:val="002857A9"/>
    <w:rsid w:val="002A2797"/>
    <w:rsid w:val="002A6437"/>
    <w:rsid w:val="002B6535"/>
    <w:rsid w:val="002C2E45"/>
    <w:rsid w:val="002D5BD5"/>
    <w:rsid w:val="002E21D4"/>
    <w:rsid w:val="002E4CCE"/>
    <w:rsid w:val="00301034"/>
    <w:rsid w:val="00301A0C"/>
    <w:rsid w:val="00313D97"/>
    <w:rsid w:val="00314A2A"/>
    <w:rsid w:val="00322B0B"/>
    <w:rsid w:val="0032335C"/>
    <w:rsid w:val="003421CD"/>
    <w:rsid w:val="00357359"/>
    <w:rsid w:val="00361124"/>
    <w:rsid w:val="00362455"/>
    <w:rsid w:val="00367825"/>
    <w:rsid w:val="0039000D"/>
    <w:rsid w:val="00392597"/>
    <w:rsid w:val="00394AB5"/>
    <w:rsid w:val="003C5C3A"/>
    <w:rsid w:val="003D79CA"/>
    <w:rsid w:val="003E03F2"/>
    <w:rsid w:val="003E405E"/>
    <w:rsid w:val="00401B71"/>
    <w:rsid w:val="00430370"/>
    <w:rsid w:val="004350CC"/>
    <w:rsid w:val="00467633"/>
    <w:rsid w:val="00467A32"/>
    <w:rsid w:val="0048302F"/>
    <w:rsid w:val="00483824"/>
    <w:rsid w:val="00487C71"/>
    <w:rsid w:val="00493321"/>
    <w:rsid w:val="004A47A3"/>
    <w:rsid w:val="004B2818"/>
    <w:rsid w:val="004B2C05"/>
    <w:rsid w:val="004D2DEA"/>
    <w:rsid w:val="004E3B1A"/>
    <w:rsid w:val="004F23A7"/>
    <w:rsid w:val="004F24C4"/>
    <w:rsid w:val="00512FFA"/>
    <w:rsid w:val="0054133C"/>
    <w:rsid w:val="0054480F"/>
    <w:rsid w:val="00562A81"/>
    <w:rsid w:val="005647DA"/>
    <w:rsid w:val="005679E7"/>
    <w:rsid w:val="00572567"/>
    <w:rsid w:val="00592387"/>
    <w:rsid w:val="005A75F1"/>
    <w:rsid w:val="005B215B"/>
    <w:rsid w:val="005C4489"/>
    <w:rsid w:val="005C6C3C"/>
    <w:rsid w:val="005F5D47"/>
    <w:rsid w:val="005F65E7"/>
    <w:rsid w:val="00620649"/>
    <w:rsid w:val="00621D89"/>
    <w:rsid w:val="006227B6"/>
    <w:rsid w:val="00624AD8"/>
    <w:rsid w:val="00630C67"/>
    <w:rsid w:val="00642EB8"/>
    <w:rsid w:val="006467C3"/>
    <w:rsid w:val="006471A8"/>
    <w:rsid w:val="00673FCC"/>
    <w:rsid w:val="00684724"/>
    <w:rsid w:val="006913F0"/>
    <w:rsid w:val="006A7597"/>
    <w:rsid w:val="006B7E11"/>
    <w:rsid w:val="006C4DA7"/>
    <w:rsid w:val="006C6A12"/>
    <w:rsid w:val="006E194B"/>
    <w:rsid w:val="006F05CD"/>
    <w:rsid w:val="006F0738"/>
    <w:rsid w:val="00705C3E"/>
    <w:rsid w:val="00706E4B"/>
    <w:rsid w:val="00713E7F"/>
    <w:rsid w:val="00714532"/>
    <w:rsid w:val="007264B1"/>
    <w:rsid w:val="00730C6D"/>
    <w:rsid w:val="0073288C"/>
    <w:rsid w:val="00735CB5"/>
    <w:rsid w:val="00736DD5"/>
    <w:rsid w:val="0074128D"/>
    <w:rsid w:val="00741F2F"/>
    <w:rsid w:val="007525B3"/>
    <w:rsid w:val="00767832"/>
    <w:rsid w:val="00770F48"/>
    <w:rsid w:val="00787851"/>
    <w:rsid w:val="007B7818"/>
    <w:rsid w:val="007C374E"/>
    <w:rsid w:val="007D0511"/>
    <w:rsid w:val="007D532B"/>
    <w:rsid w:val="007E5B60"/>
    <w:rsid w:val="007E694F"/>
    <w:rsid w:val="007E7132"/>
    <w:rsid w:val="00806C7F"/>
    <w:rsid w:val="008071BD"/>
    <w:rsid w:val="008209C6"/>
    <w:rsid w:val="008224B7"/>
    <w:rsid w:val="008232E6"/>
    <w:rsid w:val="00824A99"/>
    <w:rsid w:val="008410B5"/>
    <w:rsid w:val="00856549"/>
    <w:rsid w:val="008617F0"/>
    <w:rsid w:val="00871E8F"/>
    <w:rsid w:val="00885791"/>
    <w:rsid w:val="008923B2"/>
    <w:rsid w:val="008A52AE"/>
    <w:rsid w:val="008A6120"/>
    <w:rsid w:val="008D4D8F"/>
    <w:rsid w:val="008E6105"/>
    <w:rsid w:val="008E79ED"/>
    <w:rsid w:val="008F574A"/>
    <w:rsid w:val="00900D36"/>
    <w:rsid w:val="009108A4"/>
    <w:rsid w:val="00920AB2"/>
    <w:rsid w:val="00924625"/>
    <w:rsid w:val="0094110D"/>
    <w:rsid w:val="00950532"/>
    <w:rsid w:val="00950581"/>
    <w:rsid w:val="009558D1"/>
    <w:rsid w:val="00967883"/>
    <w:rsid w:val="0097167B"/>
    <w:rsid w:val="009734BF"/>
    <w:rsid w:val="00976A0A"/>
    <w:rsid w:val="00977667"/>
    <w:rsid w:val="00980031"/>
    <w:rsid w:val="009826FD"/>
    <w:rsid w:val="009946EB"/>
    <w:rsid w:val="009C268A"/>
    <w:rsid w:val="009C2B40"/>
    <w:rsid w:val="009D5E6F"/>
    <w:rsid w:val="009D7AEE"/>
    <w:rsid w:val="009D7AF0"/>
    <w:rsid w:val="009E2103"/>
    <w:rsid w:val="00A1095C"/>
    <w:rsid w:val="00A20958"/>
    <w:rsid w:val="00A209C7"/>
    <w:rsid w:val="00A23635"/>
    <w:rsid w:val="00A36EC3"/>
    <w:rsid w:val="00A53AC1"/>
    <w:rsid w:val="00A6584F"/>
    <w:rsid w:val="00A77E8E"/>
    <w:rsid w:val="00A82346"/>
    <w:rsid w:val="00AA30EC"/>
    <w:rsid w:val="00AB28E2"/>
    <w:rsid w:val="00AC24BF"/>
    <w:rsid w:val="00AE14F6"/>
    <w:rsid w:val="00AE618C"/>
    <w:rsid w:val="00B009A2"/>
    <w:rsid w:val="00B0704E"/>
    <w:rsid w:val="00B204BC"/>
    <w:rsid w:val="00B261F9"/>
    <w:rsid w:val="00B44BE0"/>
    <w:rsid w:val="00B50FAD"/>
    <w:rsid w:val="00B51549"/>
    <w:rsid w:val="00B6683F"/>
    <w:rsid w:val="00B90E8D"/>
    <w:rsid w:val="00B93D1B"/>
    <w:rsid w:val="00B9401B"/>
    <w:rsid w:val="00BA246F"/>
    <w:rsid w:val="00BB52EC"/>
    <w:rsid w:val="00BB5B2F"/>
    <w:rsid w:val="00BC35A8"/>
    <w:rsid w:val="00BE40C2"/>
    <w:rsid w:val="00C1331F"/>
    <w:rsid w:val="00C17971"/>
    <w:rsid w:val="00C208A4"/>
    <w:rsid w:val="00C21055"/>
    <w:rsid w:val="00C26AE6"/>
    <w:rsid w:val="00C52A91"/>
    <w:rsid w:val="00C54E11"/>
    <w:rsid w:val="00C64FC3"/>
    <w:rsid w:val="00C82566"/>
    <w:rsid w:val="00C906D0"/>
    <w:rsid w:val="00C90AE1"/>
    <w:rsid w:val="00C9298E"/>
    <w:rsid w:val="00C941A3"/>
    <w:rsid w:val="00CA0D81"/>
    <w:rsid w:val="00CA4A29"/>
    <w:rsid w:val="00CA5396"/>
    <w:rsid w:val="00CC76AC"/>
    <w:rsid w:val="00CD3E06"/>
    <w:rsid w:val="00CD478A"/>
    <w:rsid w:val="00D00BF2"/>
    <w:rsid w:val="00D01AA2"/>
    <w:rsid w:val="00D0296C"/>
    <w:rsid w:val="00D24EE8"/>
    <w:rsid w:val="00D250DE"/>
    <w:rsid w:val="00D2520E"/>
    <w:rsid w:val="00D30F1D"/>
    <w:rsid w:val="00D31186"/>
    <w:rsid w:val="00D31DAF"/>
    <w:rsid w:val="00D35EDC"/>
    <w:rsid w:val="00D4676E"/>
    <w:rsid w:val="00D5022A"/>
    <w:rsid w:val="00D5215C"/>
    <w:rsid w:val="00D535AE"/>
    <w:rsid w:val="00D83971"/>
    <w:rsid w:val="00D9355C"/>
    <w:rsid w:val="00D9647A"/>
    <w:rsid w:val="00DA164C"/>
    <w:rsid w:val="00DA1896"/>
    <w:rsid w:val="00DA2334"/>
    <w:rsid w:val="00DA7B5C"/>
    <w:rsid w:val="00DB6FFE"/>
    <w:rsid w:val="00DB76EF"/>
    <w:rsid w:val="00DC6154"/>
    <w:rsid w:val="00DD135E"/>
    <w:rsid w:val="00DD1A09"/>
    <w:rsid w:val="00DE68B0"/>
    <w:rsid w:val="00DE734D"/>
    <w:rsid w:val="00DF69D8"/>
    <w:rsid w:val="00E07E4F"/>
    <w:rsid w:val="00E12F49"/>
    <w:rsid w:val="00E22129"/>
    <w:rsid w:val="00E33E1E"/>
    <w:rsid w:val="00E406B7"/>
    <w:rsid w:val="00E4759F"/>
    <w:rsid w:val="00E54824"/>
    <w:rsid w:val="00E63EB2"/>
    <w:rsid w:val="00E74E6C"/>
    <w:rsid w:val="00E86010"/>
    <w:rsid w:val="00E8603A"/>
    <w:rsid w:val="00E87C16"/>
    <w:rsid w:val="00E909E0"/>
    <w:rsid w:val="00E95C4E"/>
    <w:rsid w:val="00EA07B3"/>
    <w:rsid w:val="00EA0F2B"/>
    <w:rsid w:val="00ED2F8A"/>
    <w:rsid w:val="00ED363E"/>
    <w:rsid w:val="00ED48B6"/>
    <w:rsid w:val="00ED79E3"/>
    <w:rsid w:val="00EE14BD"/>
    <w:rsid w:val="00EE7DCD"/>
    <w:rsid w:val="00EF3942"/>
    <w:rsid w:val="00F169C4"/>
    <w:rsid w:val="00F31FB3"/>
    <w:rsid w:val="00F3285F"/>
    <w:rsid w:val="00F4135E"/>
    <w:rsid w:val="00F4175F"/>
    <w:rsid w:val="00F54078"/>
    <w:rsid w:val="00F570F9"/>
    <w:rsid w:val="00F62AD4"/>
    <w:rsid w:val="00F83A4A"/>
    <w:rsid w:val="00FA303F"/>
    <w:rsid w:val="00FA3FC2"/>
    <w:rsid w:val="00FA5BFD"/>
    <w:rsid w:val="00FA7A69"/>
    <w:rsid w:val="00FD231D"/>
    <w:rsid w:val="00FD5B62"/>
    <w:rsid w:val="00FF06E8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C74EC"/>
  <w15:docId w15:val="{4F8DCFE3-C3C1-4E1F-AC09-A0722FB0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A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15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94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Bibigül Ýegendurdyýewa</cp:lastModifiedBy>
  <cp:revision>253</cp:revision>
  <cp:lastPrinted>2018-10-22T07:13:00Z</cp:lastPrinted>
  <dcterms:created xsi:type="dcterms:W3CDTF">2013-11-04T05:06:00Z</dcterms:created>
  <dcterms:modified xsi:type="dcterms:W3CDTF">2022-08-22T12:07:00Z</dcterms:modified>
</cp:coreProperties>
</file>